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D247" w14:textId="77777777" w:rsidR="00B30092" w:rsidRDefault="00B30092" w:rsidP="00A029F3">
      <w:pPr>
        <w:pStyle w:val="Default"/>
      </w:pPr>
      <w:r>
        <w:rPr>
          <w:noProof/>
        </w:rPr>
        <w:drawing>
          <wp:inline distT="0" distB="0" distL="0" distR="0" wp14:anchorId="0B492239" wp14:editId="0FB2A79F">
            <wp:extent cx="5943600" cy="963930"/>
            <wp:effectExtent l="0" t="0" r="0" b="762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4E5E8" w14:textId="77777777" w:rsidR="00B30092" w:rsidRDefault="00B30092" w:rsidP="00C64B48">
      <w:pPr>
        <w:rPr>
          <w:sz w:val="44"/>
          <w:szCs w:val="44"/>
        </w:rPr>
      </w:pPr>
      <w:r>
        <w:rPr>
          <w:sz w:val="44"/>
          <w:szCs w:val="44"/>
        </w:rPr>
        <w:t>Fall Course Live Q&amp;A Schedule</w:t>
      </w:r>
    </w:p>
    <w:p w14:paraId="5DC4AF59" w14:textId="2D8E75E1" w:rsidR="00B30092" w:rsidRDefault="00B30092" w:rsidP="00B36505">
      <w:pPr>
        <w:rPr>
          <w:sz w:val="24"/>
          <w:szCs w:val="24"/>
        </w:rPr>
      </w:pPr>
      <w:r w:rsidRPr="00B36505">
        <w:rPr>
          <w:sz w:val="24"/>
          <w:szCs w:val="24"/>
        </w:rPr>
        <w:t>Tuesday August 30</w:t>
      </w:r>
      <w:r>
        <w:rPr>
          <w:sz w:val="24"/>
          <w:szCs w:val="24"/>
        </w:rPr>
        <w:t>, 2022</w:t>
      </w:r>
    </w:p>
    <w:p w14:paraId="777E505A" w14:textId="77777777" w:rsidR="00B30092" w:rsidRDefault="00B30092" w:rsidP="00AF7E4C">
      <w:pPr>
        <w:spacing w:after="0" w:line="240" w:lineRule="auto"/>
        <w:rPr>
          <w:noProof/>
          <w:sz w:val="20"/>
          <w:szCs w:val="20"/>
        </w:rPr>
      </w:pPr>
    </w:p>
    <w:p w14:paraId="26F453F9" w14:textId="77777777" w:rsidR="00B30092" w:rsidRDefault="00B30092" w:rsidP="00AF7E4C">
      <w:pPr>
        <w:spacing w:after="0" w:line="240" w:lineRule="auto"/>
        <w:rPr>
          <w:noProof/>
          <w:sz w:val="20"/>
          <w:szCs w:val="20"/>
        </w:rPr>
      </w:pPr>
    </w:p>
    <w:p w14:paraId="40C6AD93" w14:textId="54601395" w:rsidR="00B30092" w:rsidRDefault="00B30092" w:rsidP="00AF7E4C">
      <w:pPr>
        <w:spacing w:after="0" w:line="240" w:lineRule="auto"/>
      </w:pPr>
      <w:r w:rsidRPr="00632FB7">
        <w:rPr>
          <w:noProof/>
          <w:sz w:val="20"/>
          <w:szCs w:val="20"/>
        </w:rPr>
        <w:t>Tuesday</w:t>
      </w:r>
      <w:r w:rsidRPr="00E86290">
        <w:rPr>
          <w:sz w:val="20"/>
          <w:szCs w:val="20"/>
        </w:rPr>
        <w:t xml:space="preserve">  </w:t>
      </w:r>
      <w:r w:rsidRPr="00632FB7">
        <w:rPr>
          <w:noProof/>
          <w:sz w:val="20"/>
          <w:szCs w:val="20"/>
        </w:rPr>
        <w:t>8:30:00 AM</w:t>
      </w:r>
      <w:r w:rsidRPr="00E86290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8:55:00 AM</w:t>
      </w:r>
      <w: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Longfellow 116-Askwith (HGSE)</w:t>
      </w:r>
      <w:r>
        <w:tab/>
      </w:r>
    </w:p>
    <w:p w14:paraId="20FDA93C" w14:textId="77777777" w:rsidR="00B30092" w:rsidRDefault="00B30092" w:rsidP="00AF7E4C">
      <w:pPr>
        <w:spacing w:after="0" w:line="240" w:lineRule="auto"/>
        <w:rPr>
          <w:b/>
          <w:bCs/>
        </w:rPr>
      </w:pPr>
      <w:r w:rsidRPr="00632FB7">
        <w:rPr>
          <w:b/>
          <w:bCs/>
          <w:noProof/>
          <w:color w:val="FF0000"/>
          <w:sz w:val="20"/>
          <w:szCs w:val="20"/>
        </w:rPr>
        <w:t>A019</w:t>
      </w:r>
      <w:r>
        <w:tab/>
      </w:r>
      <w:r w:rsidRPr="00632FB7">
        <w:rPr>
          <w:b/>
          <w:bCs/>
          <w:noProof/>
          <w:sz w:val="20"/>
          <w:szCs w:val="20"/>
        </w:rPr>
        <w:t>Education Sector Nonprofits</w:t>
      </w:r>
    </w:p>
    <w:p w14:paraId="3E522B8D" w14:textId="77777777" w:rsidR="00B30092" w:rsidRPr="00B36505" w:rsidRDefault="00B30092" w:rsidP="00B36505">
      <w:pPr>
        <w:spacing w:after="0" w:line="240" w:lineRule="auto"/>
        <w:ind w:firstLine="720"/>
      </w:pPr>
      <w:r w:rsidRPr="00632FB7">
        <w:rPr>
          <w:i/>
          <w:iCs/>
          <w:noProof/>
        </w:rPr>
        <w:t>James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Honan</w:t>
      </w:r>
    </w:p>
    <w:p w14:paraId="715DA85F" w14:textId="77777777" w:rsidR="00B30092" w:rsidRDefault="00B30092" w:rsidP="00AF7E4C">
      <w:pPr>
        <w:spacing w:after="0" w:line="240" w:lineRule="auto"/>
      </w:pPr>
    </w:p>
    <w:p w14:paraId="311130C9" w14:textId="396E37D1" w:rsidR="00B30092" w:rsidRDefault="00B30092" w:rsidP="00AF7E4C">
      <w:pPr>
        <w:spacing w:after="0" w:line="240" w:lineRule="auto"/>
      </w:pPr>
      <w:r w:rsidRPr="00632FB7">
        <w:rPr>
          <w:noProof/>
          <w:sz w:val="20"/>
          <w:szCs w:val="20"/>
        </w:rPr>
        <w:t>Tuesday</w:t>
      </w:r>
      <w:r w:rsidRPr="00E86290">
        <w:rPr>
          <w:sz w:val="20"/>
          <w:szCs w:val="20"/>
        </w:rPr>
        <w:t xml:space="preserve">  </w:t>
      </w:r>
      <w:r w:rsidRPr="00632FB7">
        <w:rPr>
          <w:noProof/>
          <w:sz w:val="20"/>
          <w:szCs w:val="20"/>
        </w:rPr>
        <w:t>9:00:00 AM</w:t>
      </w:r>
      <w:r w:rsidRPr="00E86290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9:25:00 AM</w:t>
      </w:r>
      <w:r>
        <w:tab/>
      </w:r>
      <w:r>
        <w:tab/>
      </w:r>
      <w:r w:rsidR="00E967E6"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Library 302/303 (HGSE)</w:t>
      </w:r>
    </w:p>
    <w:p w14:paraId="7B8954A0" w14:textId="53C5DE2F" w:rsidR="00B30092" w:rsidRDefault="00B30092" w:rsidP="00AF7E4C">
      <w:pPr>
        <w:spacing w:after="0" w:line="240" w:lineRule="auto"/>
      </w:pPr>
      <w:r>
        <w:rPr>
          <w:b/>
          <w:bCs/>
          <w:noProof/>
          <w:color w:val="FF0000"/>
          <w:sz w:val="20"/>
          <w:szCs w:val="20"/>
        </w:rPr>
        <w:t>epa</w:t>
      </w:r>
      <w:r w:rsidRPr="00632FB7">
        <w:rPr>
          <w:b/>
          <w:bCs/>
          <w:noProof/>
          <w:color w:val="FF0000"/>
          <w:sz w:val="20"/>
          <w:szCs w:val="20"/>
        </w:rPr>
        <w:t>101</w:t>
      </w:r>
      <w:r>
        <w:tab/>
      </w:r>
      <w:r w:rsidRPr="00632FB7">
        <w:rPr>
          <w:b/>
          <w:bCs/>
          <w:noProof/>
          <w:sz w:val="20"/>
          <w:szCs w:val="20"/>
        </w:rPr>
        <w:t>Education Policy and Analysis</w:t>
      </w:r>
    </w:p>
    <w:p w14:paraId="5E807483" w14:textId="77777777" w:rsidR="00B30092" w:rsidRPr="00AF7E4C" w:rsidRDefault="00B30092" w:rsidP="00AF7E4C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Eric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Taylor</w:t>
      </w:r>
    </w:p>
    <w:p w14:paraId="01029F22" w14:textId="18AC074A" w:rsidR="00B30092" w:rsidRDefault="00C5307B" w:rsidP="00AF7E4C">
      <w:pPr>
        <w:spacing w:after="0" w:line="240" w:lineRule="auto"/>
      </w:pPr>
      <w:r>
        <w:t>**EPA STUDENTS ONLY**</w:t>
      </w:r>
    </w:p>
    <w:p w14:paraId="207F29D7" w14:textId="77777777" w:rsidR="00C5307B" w:rsidRDefault="00C5307B" w:rsidP="00AF7E4C">
      <w:pPr>
        <w:spacing w:after="0" w:line="240" w:lineRule="auto"/>
      </w:pPr>
    </w:p>
    <w:p w14:paraId="5C9F9126" w14:textId="16F46909" w:rsidR="00B30092" w:rsidRPr="00B36505" w:rsidRDefault="00B30092" w:rsidP="00334ADF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9:30:00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9:55:00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Library 302/303 (HGSE)</w:t>
      </w:r>
    </w:p>
    <w:p w14:paraId="709048AD" w14:textId="77777777" w:rsidR="00B30092" w:rsidRDefault="00B30092" w:rsidP="00334ADF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A310R</w:t>
      </w:r>
      <w:r>
        <w:tab/>
      </w:r>
      <w:r w:rsidRPr="00632FB7">
        <w:rPr>
          <w:b/>
          <w:bCs/>
          <w:noProof/>
          <w:sz w:val="20"/>
          <w:szCs w:val="20"/>
        </w:rPr>
        <w:t>Independent Schools: Leadership, Opportunities, Challenges</w:t>
      </w:r>
    </w:p>
    <w:p w14:paraId="6A411366" w14:textId="77777777" w:rsidR="00B30092" w:rsidRPr="00AF7E4C" w:rsidRDefault="00B30092" w:rsidP="00334ADF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Richard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Melvoin</w:t>
      </w:r>
    </w:p>
    <w:p w14:paraId="5D922850" w14:textId="77777777" w:rsidR="00B30092" w:rsidRDefault="00B30092" w:rsidP="00B36505">
      <w:pPr>
        <w:spacing w:after="0" w:line="240" w:lineRule="auto"/>
        <w:rPr>
          <w:sz w:val="20"/>
          <w:szCs w:val="20"/>
        </w:rPr>
      </w:pPr>
    </w:p>
    <w:p w14:paraId="4B21735B" w14:textId="516B2843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9:30:00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9:55:00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Longfellow 116-Askwith (HGSE)</w:t>
      </w:r>
    </w:p>
    <w:p w14:paraId="5D535248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A608</w:t>
      </w:r>
      <w:r>
        <w:tab/>
      </w:r>
      <w:r w:rsidRPr="00632FB7">
        <w:rPr>
          <w:b/>
          <w:bCs/>
          <w:noProof/>
          <w:sz w:val="20"/>
          <w:szCs w:val="20"/>
        </w:rPr>
        <w:t>Leadership, Entrepreneurship, and Learning</w:t>
      </w:r>
    </w:p>
    <w:p w14:paraId="60888765" w14:textId="319997ED" w:rsidR="00B30092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Monica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Higgins</w:t>
      </w:r>
      <w:r>
        <w:rPr>
          <w:i/>
          <w:iCs/>
          <w:noProof/>
        </w:rPr>
        <w:t xml:space="preserve">, </w:t>
      </w:r>
      <w:r w:rsidRPr="00632FB7">
        <w:rPr>
          <w:i/>
          <w:iCs/>
          <w:noProof/>
        </w:rPr>
        <w:t>Uche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Amaechi</w:t>
      </w:r>
    </w:p>
    <w:p w14:paraId="70BF1577" w14:textId="77777777" w:rsidR="00B30092" w:rsidRDefault="00B30092" w:rsidP="00B36505">
      <w:pPr>
        <w:spacing w:after="0" w:line="240" w:lineRule="auto"/>
        <w:rPr>
          <w:i/>
          <w:iCs/>
        </w:rPr>
      </w:pPr>
    </w:p>
    <w:p w14:paraId="36C0D467" w14:textId="6B8E6951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9:30:00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9:55:00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Conf Ctr 1-2-3 (HGSE)</w:t>
      </w:r>
    </w:p>
    <w:p w14:paraId="1EA13176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A801</w:t>
      </w:r>
      <w:r>
        <w:tab/>
      </w:r>
      <w:r w:rsidRPr="00632FB7">
        <w:rPr>
          <w:b/>
          <w:bCs/>
          <w:noProof/>
          <w:sz w:val="20"/>
          <w:szCs w:val="20"/>
        </w:rPr>
        <w:t>Education Policy Analysis and Research in Comparative Perspective</w:t>
      </w:r>
    </w:p>
    <w:p w14:paraId="28F33EA1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Fernando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Reimers</w:t>
      </w:r>
    </w:p>
    <w:p w14:paraId="1490BA64" w14:textId="77777777" w:rsidR="00B30092" w:rsidRDefault="00B30092" w:rsidP="00B36505">
      <w:pPr>
        <w:spacing w:after="0" w:line="240" w:lineRule="auto"/>
      </w:pPr>
    </w:p>
    <w:p w14:paraId="0F4B475A" w14:textId="030B8232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9:30:00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9:55:00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Longfellow 319/320 (HGSE)</w:t>
      </w:r>
    </w:p>
    <w:p w14:paraId="55FD03F0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H126</w:t>
      </w:r>
      <w:r>
        <w:tab/>
      </w:r>
      <w:r w:rsidRPr="00632FB7">
        <w:rPr>
          <w:b/>
          <w:bCs/>
          <w:noProof/>
          <w:sz w:val="20"/>
          <w:szCs w:val="20"/>
        </w:rPr>
        <w:t>Typical and Atypical Neurodevelopment</w:t>
      </w:r>
    </w:p>
    <w:p w14:paraId="668CE986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Nadine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Gaab</w:t>
      </w:r>
    </w:p>
    <w:p w14:paraId="46E7A3A1" w14:textId="77777777" w:rsidR="00B30092" w:rsidRDefault="00B30092" w:rsidP="00B36505">
      <w:pPr>
        <w:spacing w:after="0" w:line="240" w:lineRule="auto"/>
      </w:pPr>
    </w:p>
    <w:p w14:paraId="3F7D2B2F" w14:textId="39EE38F3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9:30:00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9:55:00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Conf Ctr 4 (HGSE)</w:t>
      </w:r>
    </w:p>
    <w:p w14:paraId="3FEE7FCB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T522</w:t>
      </w:r>
      <w:r>
        <w:tab/>
      </w:r>
      <w:r w:rsidRPr="00632FB7">
        <w:rPr>
          <w:b/>
          <w:bCs/>
          <w:noProof/>
          <w:sz w:val="20"/>
          <w:szCs w:val="20"/>
        </w:rPr>
        <w:t>Impact by Design: Projects in Educational Technology</w:t>
      </w:r>
    </w:p>
    <w:p w14:paraId="3BA960CB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David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Dockterman</w:t>
      </w:r>
    </w:p>
    <w:p w14:paraId="6BF3219D" w14:textId="77777777" w:rsidR="00B30092" w:rsidRDefault="00B30092" w:rsidP="00B36505">
      <w:pPr>
        <w:spacing w:after="0" w:line="240" w:lineRule="auto"/>
      </w:pPr>
    </w:p>
    <w:p w14:paraId="695D6404" w14:textId="3A93248E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10:00:00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10:25:00 AM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Longfellow 319/320 (HGSE)</w:t>
      </w:r>
    </w:p>
    <w:p w14:paraId="3ED2E184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A147</w:t>
      </w:r>
      <w:r>
        <w:tab/>
      </w:r>
      <w:r w:rsidRPr="00632FB7">
        <w:rPr>
          <w:b/>
          <w:bCs/>
          <w:noProof/>
          <w:sz w:val="20"/>
          <w:szCs w:val="20"/>
        </w:rPr>
        <w:t>Education and Resistance in Community-based Youth Organizations</w:t>
      </w:r>
    </w:p>
    <w:p w14:paraId="3B226CA8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Bianca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Baldridge</w:t>
      </w:r>
    </w:p>
    <w:p w14:paraId="32AF2B7E" w14:textId="77777777" w:rsidR="00B30092" w:rsidRDefault="00B30092" w:rsidP="00B36505">
      <w:pPr>
        <w:spacing w:after="0" w:line="240" w:lineRule="auto"/>
      </w:pPr>
    </w:p>
    <w:p w14:paraId="05245F0A" w14:textId="076B4DC5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10:00:00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10:25:00 AM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Conf Ctr 1-2-3 (HGSE)</w:t>
      </w:r>
    </w:p>
    <w:p w14:paraId="5F5EA313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H205</w:t>
      </w:r>
      <w:r>
        <w:tab/>
      </w:r>
      <w:r w:rsidRPr="00632FB7">
        <w:rPr>
          <w:b/>
          <w:bCs/>
          <w:noProof/>
          <w:sz w:val="20"/>
          <w:szCs w:val="20"/>
        </w:rPr>
        <w:t>College Student Development: New Insights &amp; Practical Applications</w:t>
      </w:r>
    </w:p>
    <w:p w14:paraId="4CA302B1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Alexis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Redding</w:t>
      </w:r>
    </w:p>
    <w:p w14:paraId="24AB24A2" w14:textId="77777777" w:rsidR="00B30092" w:rsidRDefault="00B30092" w:rsidP="00B36505">
      <w:pPr>
        <w:spacing w:after="0" w:line="240" w:lineRule="auto"/>
      </w:pPr>
    </w:p>
    <w:p w14:paraId="54A916A5" w14:textId="3A23B88A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10:00:00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10:25:00 AM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Conf Ctr 4 (HGSE)</w:t>
      </w:r>
    </w:p>
    <w:p w14:paraId="75D68FD4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H618</w:t>
      </w:r>
      <w:r>
        <w:tab/>
      </w:r>
      <w:r w:rsidRPr="00632FB7">
        <w:rPr>
          <w:b/>
          <w:bCs/>
          <w:noProof/>
          <w:sz w:val="20"/>
          <w:szCs w:val="20"/>
        </w:rPr>
        <w:t>Translating Ethnic-Racial Identity Theory and Research into Practice</w:t>
      </w:r>
    </w:p>
    <w:p w14:paraId="4358BAB1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Adriana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Umaña-Taylor</w:t>
      </w:r>
    </w:p>
    <w:p w14:paraId="3DFEE9C0" w14:textId="77777777" w:rsidR="00B30092" w:rsidRDefault="00B30092" w:rsidP="00B36505">
      <w:pPr>
        <w:spacing w:after="0" w:line="240" w:lineRule="auto"/>
      </w:pPr>
    </w:p>
    <w:p w14:paraId="775A2F3B" w14:textId="5B828B38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10:00:00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10:25:00 AM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Longfellow 116-Askwith (HGSE)</w:t>
      </w:r>
    </w:p>
    <w:p w14:paraId="59D2EB62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T009</w:t>
      </w:r>
      <w:r>
        <w:tab/>
      </w:r>
      <w:r w:rsidRPr="00632FB7">
        <w:rPr>
          <w:b/>
          <w:bCs/>
          <w:noProof/>
          <w:sz w:val="20"/>
          <w:szCs w:val="20"/>
        </w:rPr>
        <w:t>Can’t Stop, Won’t Stop: Understanding and Embracing Hip Hop (in) Education</w:t>
      </w:r>
    </w:p>
    <w:p w14:paraId="0B9CFFAC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Aysha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Upchurch</w:t>
      </w:r>
    </w:p>
    <w:p w14:paraId="210920A2" w14:textId="77777777" w:rsidR="00B30092" w:rsidRDefault="00B30092" w:rsidP="00B36505">
      <w:pPr>
        <w:spacing w:after="0" w:line="240" w:lineRule="auto"/>
      </w:pPr>
    </w:p>
    <w:p w14:paraId="31FAE65B" w14:textId="2ED0BB8C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10:30:00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10:55:00 AM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="00903D10">
        <w:rPr>
          <w:sz w:val="20"/>
          <w:szCs w:val="20"/>
        </w:rPr>
        <w:t>Longfellow 319/320</w:t>
      </w:r>
      <w:r w:rsidRPr="00632FB7">
        <w:rPr>
          <w:noProof/>
          <w:sz w:val="20"/>
          <w:szCs w:val="20"/>
        </w:rPr>
        <w:t xml:space="preserve"> (HGSE)</w:t>
      </w:r>
    </w:p>
    <w:p w14:paraId="62B1AFEE" w14:textId="19A08E83" w:rsidR="00C5307B" w:rsidRDefault="00C5307B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H128</w:t>
      </w:r>
      <w:r>
        <w:tab/>
      </w:r>
      <w:r w:rsidRPr="00632FB7">
        <w:rPr>
          <w:b/>
          <w:bCs/>
          <w:noProof/>
          <w:sz w:val="20"/>
          <w:szCs w:val="20"/>
        </w:rPr>
        <w:t>Curiosity and Creativity in Learning and Development</w:t>
      </w:r>
    </w:p>
    <w:p w14:paraId="3F87FED9" w14:textId="53B0B197" w:rsidR="00903D10" w:rsidRPr="00903D10" w:rsidRDefault="00903D10" w:rsidP="00B36505">
      <w:pPr>
        <w:spacing w:after="0" w:line="240" w:lineRule="auto"/>
        <w:rPr>
          <w:i/>
          <w:iCs/>
        </w:rPr>
      </w:pPr>
      <w:r w:rsidRPr="00903D10">
        <w:rPr>
          <w:i/>
          <w:iCs/>
        </w:rPr>
        <w:tab/>
        <w:t>Elizabeth Bonawitz</w:t>
      </w:r>
    </w:p>
    <w:p w14:paraId="6D6466DD" w14:textId="77777777" w:rsidR="00C5307B" w:rsidRDefault="00C5307B" w:rsidP="00B36505">
      <w:pPr>
        <w:spacing w:after="0" w:line="240" w:lineRule="auto"/>
        <w:rPr>
          <w:b/>
          <w:bCs/>
          <w:noProof/>
          <w:color w:val="FF0000"/>
          <w:sz w:val="20"/>
          <w:szCs w:val="20"/>
        </w:rPr>
      </w:pPr>
    </w:p>
    <w:p w14:paraId="7F515FEA" w14:textId="6D6DF805" w:rsidR="00C5307B" w:rsidRPr="00B36505" w:rsidRDefault="00C5307B" w:rsidP="00C5307B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10:30:00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10:55:00 AM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Conf Ctr 1-2-3 (HGSE)</w:t>
      </w:r>
    </w:p>
    <w:p w14:paraId="01640EF3" w14:textId="3FCB27FE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A305</w:t>
      </w:r>
      <w:r>
        <w:tab/>
      </w:r>
      <w:r w:rsidRPr="00632FB7">
        <w:rPr>
          <w:b/>
          <w:bCs/>
          <w:noProof/>
          <w:sz w:val="20"/>
          <w:szCs w:val="20"/>
        </w:rPr>
        <w:t>Deeper Learning for All: Designing a 21st-Century School System</w:t>
      </w:r>
    </w:p>
    <w:p w14:paraId="769E243D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Jal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Mehta</w:t>
      </w:r>
    </w:p>
    <w:p w14:paraId="2BE13F8F" w14:textId="77777777" w:rsidR="00B30092" w:rsidRDefault="00B30092" w:rsidP="00B36505">
      <w:pPr>
        <w:spacing w:after="0" w:line="240" w:lineRule="auto"/>
      </w:pPr>
    </w:p>
    <w:p w14:paraId="7B5018A7" w14:textId="38E96900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10:30:00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10:55:00 AM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Longfellow 116-Askwith (HGSE)</w:t>
      </w:r>
    </w:p>
    <w:p w14:paraId="4ACEB85A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A701</w:t>
      </w:r>
      <w:r>
        <w:tab/>
      </w:r>
      <w:r w:rsidRPr="00632FB7">
        <w:rPr>
          <w:b/>
          <w:bCs/>
          <w:noProof/>
          <w:sz w:val="20"/>
          <w:szCs w:val="20"/>
        </w:rPr>
        <w:t>Creating the Future of American Postsecondary Education</w:t>
      </w:r>
    </w:p>
    <w:p w14:paraId="77832DEF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Francesca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Purcell</w:t>
      </w:r>
    </w:p>
    <w:p w14:paraId="7E861079" w14:textId="77777777" w:rsidR="00B30092" w:rsidRDefault="00B30092" w:rsidP="00B36505">
      <w:pPr>
        <w:spacing w:after="0" w:line="240" w:lineRule="auto"/>
      </w:pPr>
    </w:p>
    <w:p w14:paraId="6CCD4B38" w14:textId="12A7580B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10:30:00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10:55:00 AM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Conf Ctr 4 (HGSE)</w:t>
      </w:r>
    </w:p>
    <w:p w14:paraId="1ACB8BB9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H811G</w:t>
      </w:r>
      <w:r>
        <w:tab/>
      </w:r>
      <w:r w:rsidRPr="00632FB7">
        <w:rPr>
          <w:b/>
          <w:bCs/>
          <w:noProof/>
          <w:sz w:val="20"/>
          <w:szCs w:val="20"/>
        </w:rPr>
        <w:t>Language &amp; Literacy Dev. Series: Reading Dev. and Instruction from a Strengths-based Perspective</w:t>
      </w:r>
    </w:p>
    <w:p w14:paraId="0DBBECBC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Pamela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Mason</w:t>
      </w:r>
    </w:p>
    <w:p w14:paraId="7D75A86F" w14:textId="77777777" w:rsidR="00B30092" w:rsidRDefault="00B30092" w:rsidP="00B36505">
      <w:pPr>
        <w:spacing w:after="0" w:line="240" w:lineRule="auto"/>
      </w:pPr>
    </w:p>
    <w:p w14:paraId="25CB96BF" w14:textId="63ECE8AE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10:30:00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10:55:00 AM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Library 302/303 (HGSE)</w:t>
      </w:r>
    </w:p>
    <w:p w14:paraId="0E62F0EF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S309</w:t>
      </w:r>
      <w:r>
        <w:tab/>
      </w:r>
      <w:r w:rsidRPr="00632FB7">
        <w:rPr>
          <w:b/>
          <w:bCs/>
          <w:noProof/>
          <w:sz w:val="20"/>
          <w:szCs w:val="20"/>
        </w:rPr>
        <w:t>Practice-Based Research as Creative Inquiry in the Arts and Arts Education</w:t>
      </w:r>
    </w:p>
    <w:p w14:paraId="04C1C89C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Louisa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Penfold</w:t>
      </w:r>
    </w:p>
    <w:p w14:paraId="1939BC9A" w14:textId="77777777" w:rsidR="00B30092" w:rsidRDefault="00B30092" w:rsidP="00B36505">
      <w:pPr>
        <w:spacing w:after="0" w:line="240" w:lineRule="auto"/>
      </w:pPr>
    </w:p>
    <w:p w14:paraId="57050EB3" w14:textId="0992E878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11:00:00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11:25:00 AM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Longfellow 116-Askwith (HGSE)</w:t>
      </w:r>
    </w:p>
    <w:p w14:paraId="7811D00D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AH125</w:t>
      </w:r>
      <w:r>
        <w:tab/>
      </w:r>
      <w:r w:rsidRPr="00632FB7">
        <w:rPr>
          <w:b/>
          <w:bCs/>
          <w:noProof/>
          <w:sz w:val="20"/>
          <w:szCs w:val="20"/>
        </w:rPr>
        <w:t>Science-Driven Innovation in the Early Childhood Ecosystem</w:t>
      </w:r>
    </w:p>
    <w:p w14:paraId="5E67798F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Jack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Shonkoff</w:t>
      </w:r>
    </w:p>
    <w:p w14:paraId="42AF4016" w14:textId="77777777" w:rsidR="00B30092" w:rsidRDefault="00B30092" w:rsidP="00B36505">
      <w:pPr>
        <w:spacing w:after="0" w:line="240" w:lineRule="auto"/>
      </w:pPr>
    </w:p>
    <w:p w14:paraId="583A5D5D" w14:textId="54F301A5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11:00:00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11:25:00 AM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Online</w:t>
      </w:r>
    </w:p>
    <w:p w14:paraId="521C9CAA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H382</w:t>
      </w:r>
      <w:r>
        <w:tab/>
      </w:r>
      <w:r w:rsidRPr="00632FB7">
        <w:rPr>
          <w:b/>
          <w:bCs/>
          <w:noProof/>
          <w:sz w:val="20"/>
          <w:szCs w:val="20"/>
        </w:rPr>
        <w:t>The Challenges Kids Face: Developmental, Cultural, &amp; Contextual Perspectives on Risk &amp; Resilience</w:t>
      </w:r>
    </w:p>
    <w:p w14:paraId="2EB30478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Rebecca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Jackson</w:t>
      </w:r>
    </w:p>
    <w:p w14:paraId="24BF39DA" w14:textId="77777777" w:rsidR="00B30092" w:rsidRDefault="00B30092" w:rsidP="00B36505">
      <w:pPr>
        <w:spacing w:after="0" w:line="240" w:lineRule="auto"/>
      </w:pPr>
    </w:p>
    <w:p w14:paraId="571B13E5" w14:textId="195B0C49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11:00:00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11:25:00 AM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Longfellow 319/320 (HGSE)</w:t>
      </w:r>
    </w:p>
    <w:p w14:paraId="44D71EC5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H503M</w:t>
      </w:r>
      <w:r>
        <w:tab/>
      </w:r>
      <w:r w:rsidRPr="00632FB7">
        <w:rPr>
          <w:b/>
          <w:bCs/>
          <w:noProof/>
          <w:sz w:val="20"/>
          <w:szCs w:val="20"/>
        </w:rPr>
        <w:t>Race, Ethnicity, and Culture: Contemporary Issues in Asian America</w:t>
      </w:r>
    </w:p>
    <w:p w14:paraId="0BC43899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Josephine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Kim</w:t>
      </w:r>
    </w:p>
    <w:p w14:paraId="6C4AE0E4" w14:textId="77777777" w:rsidR="00E967E6" w:rsidRDefault="00E967E6" w:rsidP="00B36505">
      <w:pPr>
        <w:spacing w:after="0" w:line="240" w:lineRule="auto"/>
        <w:rPr>
          <w:noProof/>
          <w:sz w:val="20"/>
          <w:szCs w:val="20"/>
        </w:rPr>
      </w:pPr>
    </w:p>
    <w:p w14:paraId="21BC183B" w14:textId="59291D6F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11:00:00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11:25:00 AM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Library 302/303 (HGSE)</w:t>
      </w:r>
    </w:p>
    <w:p w14:paraId="47FA43F6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S311</w:t>
      </w:r>
      <w:r>
        <w:tab/>
      </w:r>
      <w:r w:rsidRPr="00632FB7">
        <w:rPr>
          <w:b/>
          <w:bCs/>
          <w:noProof/>
          <w:sz w:val="20"/>
          <w:szCs w:val="20"/>
        </w:rPr>
        <w:t>Contemporary Art in Early Childhood</w:t>
      </w:r>
    </w:p>
    <w:p w14:paraId="670E0B82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Louisa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Penfold</w:t>
      </w:r>
    </w:p>
    <w:p w14:paraId="515F1127" w14:textId="77777777" w:rsidR="00B30092" w:rsidRDefault="00B30092" w:rsidP="00B36505">
      <w:pPr>
        <w:spacing w:after="0" w:line="240" w:lineRule="auto"/>
      </w:pPr>
    </w:p>
    <w:p w14:paraId="40FEF16C" w14:textId="0D6AE6E8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11:00:00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11:25:00 AM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Conf Ctr 4 (HGSE)</w:t>
      </w:r>
    </w:p>
    <w:p w14:paraId="0F80A357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T519</w:t>
      </w:r>
      <w:r>
        <w:tab/>
      </w:r>
      <w:r w:rsidRPr="00632FB7">
        <w:rPr>
          <w:b/>
          <w:bCs/>
          <w:noProof/>
          <w:sz w:val="20"/>
          <w:szCs w:val="20"/>
        </w:rPr>
        <w:t>Digital Fabrication and Making in Education</w:t>
      </w:r>
    </w:p>
    <w:p w14:paraId="5506F1AF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Bertrand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Schneider</w:t>
      </w:r>
    </w:p>
    <w:p w14:paraId="06729F71" w14:textId="4A6CBE3C" w:rsidR="00B30092" w:rsidRDefault="00B30092" w:rsidP="00B36505">
      <w:pPr>
        <w:spacing w:after="0" w:line="240" w:lineRule="auto"/>
      </w:pPr>
    </w:p>
    <w:p w14:paraId="765B75DC" w14:textId="30FA4D0E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11:30:00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11:55:00 AM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Online</w:t>
      </w:r>
    </w:p>
    <w:p w14:paraId="2DC56186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A012</w:t>
      </w:r>
      <w:r>
        <w:tab/>
      </w:r>
      <w:r w:rsidRPr="00632FB7">
        <w:rPr>
          <w:b/>
          <w:bCs/>
          <w:noProof/>
          <w:sz w:val="20"/>
          <w:szCs w:val="20"/>
        </w:rPr>
        <w:t>Ensuring Education Innovations Succeed: From Pre-K to Lifelong Learning</w:t>
      </w:r>
    </w:p>
    <w:p w14:paraId="083B1B0A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Michael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Horn</w:t>
      </w:r>
    </w:p>
    <w:p w14:paraId="5E88FB70" w14:textId="77777777" w:rsidR="00B30092" w:rsidRDefault="00B30092" w:rsidP="00B36505">
      <w:pPr>
        <w:spacing w:after="0" w:line="240" w:lineRule="auto"/>
      </w:pPr>
    </w:p>
    <w:p w14:paraId="4822E95B" w14:textId="0AE6DE63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11:30:00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11:55:00 AM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Conf Ctr 4 (HGSE)</w:t>
      </w:r>
    </w:p>
    <w:p w14:paraId="7E5F1096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A313</w:t>
      </w:r>
      <w:r>
        <w:tab/>
      </w:r>
      <w:r w:rsidRPr="00632FB7">
        <w:rPr>
          <w:b/>
          <w:bCs/>
          <w:noProof/>
          <w:sz w:val="20"/>
          <w:szCs w:val="20"/>
        </w:rPr>
        <w:t>Migration and Urban Education</w:t>
      </w:r>
    </w:p>
    <w:p w14:paraId="200C441A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Gabrielle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Oliveira</w:t>
      </w:r>
    </w:p>
    <w:p w14:paraId="119D6BCB" w14:textId="77777777" w:rsidR="00B30092" w:rsidRDefault="00B30092" w:rsidP="00B36505">
      <w:pPr>
        <w:spacing w:after="0" w:line="240" w:lineRule="auto"/>
      </w:pPr>
    </w:p>
    <w:p w14:paraId="5F3D161F" w14:textId="55EE45D8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11:30:00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11:55:00 AM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Longfellow 319/320 (HGSE)</w:t>
      </w:r>
    </w:p>
    <w:p w14:paraId="45869920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H801</w:t>
      </w:r>
      <w:r>
        <w:tab/>
      </w:r>
      <w:r w:rsidRPr="00632FB7">
        <w:rPr>
          <w:b/>
          <w:bCs/>
          <w:noProof/>
          <w:sz w:val="20"/>
          <w:szCs w:val="20"/>
        </w:rPr>
        <w:t>Literacy Assessment and Intervention Practicum</w:t>
      </w:r>
    </w:p>
    <w:p w14:paraId="57AD2FC0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Pamela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Mason</w:t>
      </w:r>
    </w:p>
    <w:p w14:paraId="2A0DAB66" w14:textId="77777777" w:rsidR="00B30092" w:rsidRDefault="00B30092" w:rsidP="00B36505">
      <w:pPr>
        <w:spacing w:after="0" w:line="240" w:lineRule="auto"/>
      </w:pPr>
    </w:p>
    <w:p w14:paraId="697528F1" w14:textId="1C445749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11:30:00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11:55:00 AM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Library 302/303 (HGSE)</w:t>
      </w:r>
    </w:p>
    <w:p w14:paraId="4EB08AEE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S121</w:t>
      </w:r>
      <w:r>
        <w:tab/>
      </w:r>
      <w:r w:rsidRPr="00632FB7">
        <w:rPr>
          <w:b/>
          <w:bCs/>
          <w:noProof/>
          <w:sz w:val="20"/>
          <w:szCs w:val="20"/>
        </w:rPr>
        <w:t>Art and Understanding</w:t>
      </w:r>
    </w:p>
    <w:p w14:paraId="65CE9D15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Catherine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Elgin</w:t>
      </w:r>
    </w:p>
    <w:p w14:paraId="426D198D" w14:textId="77777777" w:rsidR="00B30092" w:rsidRDefault="00B30092" w:rsidP="00B36505">
      <w:pPr>
        <w:spacing w:after="0" w:line="240" w:lineRule="auto"/>
      </w:pPr>
    </w:p>
    <w:p w14:paraId="6E7A17C7" w14:textId="0C7C6BE8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11:30:00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11:55:00 AM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Longfellow 116-Askwith (HGSE)</w:t>
      </w:r>
    </w:p>
    <w:p w14:paraId="5CEF1A2A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T010I</w:t>
      </w:r>
      <w:r>
        <w:tab/>
      </w:r>
      <w:r w:rsidRPr="00632FB7">
        <w:rPr>
          <w:b/>
          <w:bCs/>
          <w:noProof/>
          <w:sz w:val="20"/>
          <w:szCs w:val="20"/>
        </w:rPr>
        <w:t>Education in Carceral Spaces</w:t>
      </w:r>
    </w:p>
    <w:p w14:paraId="5BCB9440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Kaia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Stern</w:t>
      </w:r>
    </w:p>
    <w:p w14:paraId="2C0330AB" w14:textId="77777777" w:rsidR="00B30092" w:rsidRDefault="00B30092" w:rsidP="00B36505">
      <w:pPr>
        <w:spacing w:after="0" w:line="240" w:lineRule="auto"/>
      </w:pPr>
    </w:p>
    <w:p w14:paraId="116EECA9" w14:textId="5FEFC599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11:30:00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11:55:00 AM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Conf Ctr 1-2-3 (HGSE)</w:t>
      </w:r>
    </w:p>
    <w:p w14:paraId="6779CF62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T565</w:t>
      </w:r>
      <w:r>
        <w:tab/>
      </w:r>
      <w:r w:rsidRPr="00632FB7">
        <w:rPr>
          <w:b/>
          <w:bCs/>
          <w:noProof/>
          <w:sz w:val="20"/>
          <w:szCs w:val="20"/>
        </w:rPr>
        <w:t>Entrepreneurship in the Education Marketplace</w:t>
      </w:r>
    </w:p>
    <w:p w14:paraId="4715C116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Angela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Jackson</w:t>
      </w:r>
    </w:p>
    <w:p w14:paraId="289D44B5" w14:textId="77777777" w:rsidR="00B30092" w:rsidRDefault="00B30092" w:rsidP="00B36505">
      <w:pPr>
        <w:spacing w:after="0" w:line="240" w:lineRule="auto"/>
      </w:pPr>
    </w:p>
    <w:p w14:paraId="346193D2" w14:textId="7A7E7231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12:00:00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12:25:00 PM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Conf Ctr 4 (HGSE)</w:t>
      </w:r>
    </w:p>
    <w:p w14:paraId="1E709E62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A029</w:t>
      </w:r>
      <w:r>
        <w:tab/>
      </w:r>
      <w:r w:rsidRPr="00632FB7">
        <w:rPr>
          <w:b/>
          <w:bCs/>
          <w:noProof/>
          <w:sz w:val="20"/>
          <w:szCs w:val="20"/>
        </w:rPr>
        <w:t>An Introduction to Education Finance and Budgeting</w:t>
      </w:r>
    </w:p>
    <w:p w14:paraId="6178C6D4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Jon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Fullerton</w:t>
      </w:r>
    </w:p>
    <w:p w14:paraId="717099D1" w14:textId="77777777" w:rsidR="00B30092" w:rsidRDefault="00B30092" w:rsidP="00B36505">
      <w:pPr>
        <w:spacing w:after="0" w:line="240" w:lineRule="auto"/>
      </w:pPr>
    </w:p>
    <w:p w14:paraId="07C9C8DC" w14:textId="61F120A6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12:00:00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1:15:00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Online</w:t>
      </w:r>
    </w:p>
    <w:p w14:paraId="632B62FB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A143</w:t>
      </w:r>
      <w:r>
        <w:tab/>
      </w:r>
      <w:r w:rsidRPr="00632FB7">
        <w:rPr>
          <w:b/>
          <w:bCs/>
          <w:noProof/>
          <w:sz w:val="20"/>
          <w:szCs w:val="20"/>
        </w:rPr>
        <w:t>Public Narrative</w:t>
      </w:r>
    </w:p>
    <w:p w14:paraId="128126D4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Marshall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Ganz</w:t>
      </w:r>
    </w:p>
    <w:p w14:paraId="7FBB5F37" w14:textId="77777777" w:rsidR="00B30092" w:rsidRDefault="00B30092" w:rsidP="00B36505">
      <w:pPr>
        <w:spacing w:after="0" w:line="240" w:lineRule="auto"/>
      </w:pPr>
    </w:p>
    <w:p w14:paraId="5240B6C4" w14:textId="52FA2884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12:00:00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12:25:00 PM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Longfellow 116-Askwith (HGSE)</w:t>
      </w:r>
    </w:p>
    <w:p w14:paraId="17B06BBA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A310N</w:t>
      </w:r>
      <w:r>
        <w:tab/>
      </w:r>
      <w:r w:rsidRPr="00632FB7">
        <w:rPr>
          <w:b/>
          <w:bCs/>
          <w:noProof/>
          <w:sz w:val="20"/>
          <w:szCs w:val="20"/>
        </w:rPr>
        <w:t>Coaching with Equity in Mind I</w:t>
      </w:r>
    </w:p>
    <w:p w14:paraId="66216EF9" w14:textId="2706B3FC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Kathryn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Boudett</w:t>
      </w:r>
      <w:r w:rsidR="00C5307B">
        <w:rPr>
          <w:i/>
          <w:iCs/>
          <w:noProof/>
        </w:rPr>
        <w:t xml:space="preserve">, </w:t>
      </w:r>
      <w:r w:rsidR="00C5307B" w:rsidRPr="00632FB7">
        <w:rPr>
          <w:i/>
          <w:iCs/>
          <w:noProof/>
        </w:rPr>
        <w:t>Michele</w:t>
      </w:r>
      <w:r w:rsidR="00C5307B" w:rsidRPr="00AF7E4C">
        <w:rPr>
          <w:i/>
          <w:iCs/>
        </w:rPr>
        <w:t xml:space="preserve"> </w:t>
      </w:r>
      <w:r w:rsidR="00C5307B" w:rsidRPr="00632FB7">
        <w:rPr>
          <w:i/>
          <w:iCs/>
          <w:noProof/>
        </w:rPr>
        <w:t>Shannon</w:t>
      </w:r>
    </w:p>
    <w:p w14:paraId="2BAB2D56" w14:textId="77777777" w:rsidR="00B30092" w:rsidRDefault="00B30092" w:rsidP="00B36505">
      <w:pPr>
        <w:spacing w:after="0" w:line="240" w:lineRule="auto"/>
      </w:pPr>
    </w:p>
    <w:p w14:paraId="6BAFE4D3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12:00:00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12:25:00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Longfellow 116-Askwith (HGSE)</w:t>
      </w:r>
    </w:p>
    <w:p w14:paraId="55EA5E79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A310O</w:t>
      </w:r>
      <w:r>
        <w:tab/>
      </w:r>
      <w:r w:rsidRPr="00632FB7">
        <w:rPr>
          <w:b/>
          <w:bCs/>
          <w:noProof/>
          <w:sz w:val="20"/>
          <w:szCs w:val="20"/>
        </w:rPr>
        <w:t>Coaching with Equity in Mind II</w:t>
      </w:r>
    </w:p>
    <w:p w14:paraId="1B37307C" w14:textId="5948AC56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Kathryn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Boudett</w:t>
      </w:r>
      <w:r w:rsidR="00C5307B">
        <w:rPr>
          <w:i/>
          <w:iCs/>
          <w:noProof/>
        </w:rPr>
        <w:t xml:space="preserve">, </w:t>
      </w:r>
      <w:r w:rsidR="00C5307B" w:rsidRPr="00632FB7">
        <w:rPr>
          <w:i/>
          <w:iCs/>
          <w:noProof/>
        </w:rPr>
        <w:t>Michele</w:t>
      </w:r>
      <w:r w:rsidR="00C5307B" w:rsidRPr="00AF7E4C">
        <w:rPr>
          <w:i/>
          <w:iCs/>
        </w:rPr>
        <w:t xml:space="preserve"> </w:t>
      </w:r>
      <w:r w:rsidR="00C5307B" w:rsidRPr="00632FB7">
        <w:rPr>
          <w:i/>
          <w:iCs/>
          <w:noProof/>
        </w:rPr>
        <w:t>Shannon</w:t>
      </w:r>
    </w:p>
    <w:p w14:paraId="2F4BC76F" w14:textId="77777777" w:rsidR="00B30092" w:rsidRDefault="00B30092" w:rsidP="00B36505">
      <w:pPr>
        <w:spacing w:after="0" w:line="240" w:lineRule="auto"/>
      </w:pPr>
    </w:p>
    <w:p w14:paraId="7A8A3370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12:00:00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12:25:00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Longfellow 319/320 (HGSE)</w:t>
      </w:r>
    </w:p>
    <w:p w14:paraId="22E44C12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A810E</w:t>
      </w:r>
      <w:r>
        <w:tab/>
      </w:r>
      <w:r w:rsidRPr="00632FB7">
        <w:rPr>
          <w:b/>
          <w:bCs/>
          <w:noProof/>
          <w:sz w:val="20"/>
          <w:szCs w:val="20"/>
        </w:rPr>
        <w:t>Language and History at School: Colonialism and Neocolonialism in Education Development in Africa</w:t>
      </w:r>
    </w:p>
    <w:p w14:paraId="2B471619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Celia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Reddick</w:t>
      </w:r>
    </w:p>
    <w:p w14:paraId="61278277" w14:textId="77777777" w:rsidR="00B30092" w:rsidRDefault="00B30092" w:rsidP="00B36505">
      <w:pPr>
        <w:spacing w:after="0" w:line="240" w:lineRule="auto"/>
      </w:pPr>
    </w:p>
    <w:p w14:paraId="43C4F0B6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12:00:00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12:25:00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Online</w:t>
      </w:r>
    </w:p>
    <w:p w14:paraId="75535C04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H307</w:t>
      </w:r>
      <w:r>
        <w:tab/>
      </w:r>
      <w:r w:rsidRPr="00632FB7">
        <w:rPr>
          <w:b/>
          <w:bCs/>
          <w:noProof/>
          <w:sz w:val="20"/>
          <w:szCs w:val="20"/>
        </w:rPr>
        <w:t>Institutional and Community-Based Strategies to Support Children and Strengthen Families</w:t>
      </w:r>
    </w:p>
    <w:p w14:paraId="19FE06DB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Julie Boatright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Wilson</w:t>
      </w:r>
    </w:p>
    <w:p w14:paraId="4159CDB6" w14:textId="77777777" w:rsidR="00B30092" w:rsidRDefault="00B30092" w:rsidP="00B36505">
      <w:pPr>
        <w:spacing w:after="0" w:line="240" w:lineRule="auto"/>
      </w:pPr>
    </w:p>
    <w:p w14:paraId="2D3583E7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12:00:00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12:25:00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Gutman Library 302/303 (HGSE)</w:t>
      </w:r>
    </w:p>
    <w:p w14:paraId="79120503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H327</w:t>
      </w:r>
      <w:r>
        <w:tab/>
      </w:r>
      <w:r w:rsidRPr="00632FB7">
        <w:rPr>
          <w:b/>
          <w:bCs/>
          <w:noProof/>
          <w:sz w:val="20"/>
          <w:szCs w:val="20"/>
        </w:rPr>
        <w:t>The Process of Counseling: Essential Skills, Techniques, and the Counselor</w:t>
      </w:r>
    </w:p>
    <w:p w14:paraId="43574AF6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Josephine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Kim</w:t>
      </w:r>
    </w:p>
    <w:p w14:paraId="06E39769" w14:textId="77777777" w:rsidR="00B30092" w:rsidRDefault="00B30092" w:rsidP="00B36505">
      <w:pPr>
        <w:spacing w:after="0" w:line="240" w:lineRule="auto"/>
      </w:pPr>
    </w:p>
    <w:p w14:paraId="64345B07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12:00:00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12:25:00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Gutman Conf Ctr 1-2-3 (HGSE)</w:t>
      </w:r>
    </w:p>
    <w:p w14:paraId="47950B1C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S105</w:t>
      </w:r>
      <w:r>
        <w:tab/>
      </w:r>
      <w:r w:rsidRPr="00632FB7">
        <w:rPr>
          <w:b/>
          <w:bCs/>
          <w:noProof/>
          <w:sz w:val="20"/>
          <w:szCs w:val="20"/>
        </w:rPr>
        <w:t>Philosophy of Education</w:t>
      </w:r>
    </w:p>
    <w:p w14:paraId="3BD81CC5" w14:textId="590F01D1" w:rsidR="00B30092" w:rsidRDefault="00B30092" w:rsidP="00B36505">
      <w:pPr>
        <w:spacing w:after="0" w:line="240" w:lineRule="auto"/>
        <w:rPr>
          <w:i/>
          <w:iCs/>
          <w:noProof/>
        </w:rPr>
      </w:pPr>
      <w:r>
        <w:tab/>
      </w:r>
      <w:r w:rsidRPr="00632FB7">
        <w:rPr>
          <w:i/>
          <w:iCs/>
          <w:noProof/>
        </w:rPr>
        <w:t>Catherine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Elgin</w:t>
      </w:r>
    </w:p>
    <w:p w14:paraId="2FC59834" w14:textId="77777777" w:rsidR="00C5307B" w:rsidRPr="00AF7E4C" w:rsidRDefault="00C5307B" w:rsidP="00B36505">
      <w:pPr>
        <w:spacing w:after="0" w:line="240" w:lineRule="auto"/>
        <w:rPr>
          <w:i/>
          <w:iCs/>
        </w:rPr>
      </w:pPr>
    </w:p>
    <w:p w14:paraId="223C108D" w14:textId="04D5413F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12:30:00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12:55:00 PM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Longfellow 116-Askwith (HGSE)</w:t>
      </w:r>
    </w:p>
    <w:p w14:paraId="7553C72A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A210K</w:t>
      </w:r>
      <w:r>
        <w:tab/>
      </w:r>
      <w:r w:rsidRPr="00632FB7">
        <w:rPr>
          <w:b/>
          <w:bCs/>
          <w:noProof/>
          <w:sz w:val="20"/>
          <w:szCs w:val="20"/>
        </w:rPr>
        <w:t>Preserving Privilege, Contesting Exclusion: Parents’ Roles in Educational Inequality</w:t>
      </w:r>
    </w:p>
    <w:p w14:paraId="2A0C7D36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Sarah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Bruhn</w:t>
      </w:r>
    </w:p>
    <w:p w14:paraId="3C2C4A46" w14:textId="77777777" w:rsidR="00B30092" w:rsidRDefault="00B30092" w:rsidP="00B36505">
      <w:pPr>
        <w:spacing w:after="0" w:line="240" w:lineRule="auto"/>
      </w:pPr>
    </w:p>
    <w:p w14:paraId="0A2A281D" w14:textId="0434CA6F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12:30:00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12:55:00 PM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Longfellow 319/320 (HGSE)</w:t>
      </w:r>
    </w:p>
    <w:p w14:paraId="0E519B5B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A314</w:t>
      </w:r>
      <w:r>
        <w:tab/>
      </w:r>
      <w:r w:rsidRPr="00632FB7">
        <w:rPr>
          <w:b/>
          <w:bCs/>
          <w:noProof/>
          <w:sz w:val="20"/>
          <w:szCs w:val="20"/>
        </w:rPr>
        <w:t>Collaborative Action for Children:  Redesigning Education for Equity</w:t>
      </w:r>
    </w:p>
    <w:p w14:paraId="6BC1BC16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S. Paul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Reville</w:t>
      </w:r>
    </w:p>
    <w:p w14:paraId="02598385" w14:textId="77777777" w:rsidR="00B30092" w:rsidRDefault="00B30092" w:rsidP="00B36505">
      <w:pPr>
        <w:spacing w:after="0" w:line="240" w:lineRule="auto"/>
      </w:pPr>
    </w:p>
    <w:p w14:paraId="3F172B9B" w14:textId="7846AECE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12:30:00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12:55:00 PM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Conf Ctr 4 (HGSE)</w:t>
      </w:r>
    </w:p>
    <w:p w14:paraId="76F0AC2E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HT820</w:t>
      </w:r>
      <w:r>
        <w:tab/>
      </w:r>
      <w:r w:rsidRPr="00632FB7">
        <w:rPr>
          <w:b/>
          <w:bCs/>
          <w:noProof/>
          <w:sz w:val="20"/>
          <w:szCs w:val="20"/>
        </w:rPr>
        <w:t>Introduction to Psychoeducational Assessment</w:t>
      </w:r>
    </w:p>
    <w:p w14:paraId="0A0A4D83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Rebecca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Rolland</w:t>
      </w:r>
    </w:p>
    <w:p w14:paraId="484C442D" w14:textId="77777777" w:rsidR="00B30092" w:rsidRDefault="00B30092" w:rsidP="00B36505">
      <w:pPr>
        <w:spacing w:after="0" w:line="240" w:lineRule="auto"/>
      </w:pPr>
    </w:p>
    <w:p w14:paraId="30E044EB" w14:textId="4AAD14AA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12:30:00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12:55:00 PM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Conf Ctr 1-2-3 (HGSE)</w:t>
      </w:r>
    </w:p>
    <w:p w14:paraId="26C0CBA8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T127</w:t>
      </w:r>
      <w:r>
        <w:tab/>
      </w:r>
      <w:r w:rsidRPr="00632FB7">
        <w:rPr>
          <w:b/>
          <w:bCs/>
          <w:noProof/>
          <w:sz w:val="20"/>
          <w:szCs w:val="20"/>
        </w:rPr>
        <w:t>Teaching and Learning Lab Practicum</w:t>
      </w:r>
    </w:p>
    <w:p w14:paraId="4D51AF2B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William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Wisser</w:t>
      </w:r>
    </w:p>
    <w:p w14:paraId="51B9D4DE" w14:textId="77777777" w:rsidR="00B30092" w:rsidRDefault="00B30092" w:rsidP="00B36505">
      <w:pPr>
        <w:spacing w:after="0" w:line="240" w:lineRule="auto"/>
      </w:pPr>
    </w:p>
    <w:p w14:paraId="61283717" w14:textId="6CFE9319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12:30:00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12:55:00 PM</w:t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Library 302/303 (HGSE)</w:t>
      </w:r>
    </w:p>
    <w:p w14:paraId="5ED66384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T211D</w:t>
      </w:r>
      <w:r>
        <w:tab/>
      </w:r>
      <w:r w:rsidRPr="00632FB7">
        <w:rPr>
          <w:b/>
          <w:bCs/>
          <w:noProof/>
          <w:sz w:val="20"/>
          <w:szCs w:val="20"/>
        </w:rPr>
        <w:t>Education on the Move: Recentering the Body and Movement In Teaching &amp; Learning</w:t>
      </w:r>
    </w:p>
    <w:p w14:paraId="61B4A9F3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Aysha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Upchurch</w:t>
      </w:r>
    </w:p>
    <w:p w14:paraId="6AE8B7CD" w14:textId="77777777" w:rsidR="00B30092" w:rsidRDefault="00B30092" w:rsidP="00B36505">
      <w:pPr>
        <w:spacing w:after="0" w:line="240" w:lineRule="auto"/>
      </w:pPr>
    </w:p>
    <w:p w14:paraId="7CE01C38" w14:textId="7D5E2203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1:30:00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1:55:00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Conf Ctr 4 (HGSE)</w:t>
      </w:r>
    </w:p>
    <w:p w14:paraId="3CA78E26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A416</w:t>
      </w:r>
      <w:r>
        <w:tab/>
      </w:r>
      <w:r w:rsidRPr="00632FB7">
        <w:rPr>
          <w:b/>
          <w:bCs/>
          <w:noProof/>
          <w:sz w:val="20"/>
          <w:szCs w:val="20"/>
        </w:rPr>
        <w:t>Higher Education and the Public Good</w:t>
      </w:r>
    </w:p>
    <w:p w14:paraId="030520C0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Julie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Reuben</w:t>
      </w:r>
    </w:p>
    <w:p w14:paraId="76C60A2A" w14:textId="77777777" w:rsidR="00B30092" w:rsidRDefault="00B30092" w:rsidP="00B36505">
      <w:pPr>
        <w:spacing w:after="0" w:line="240" w:lineRule="auto"/>
      </w:pPr>
    </w:p>
    <w:p w14:paraId="2680D1BE" w14:textId="1F4BB7B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1:30:00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1:55:00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Longfellow 319/320 (HGSE)</w:t>
      </w:r>
    </w:p>
    <w:p w14:paraId="36FB2065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H236</w:t>
      </w:r>
      <w:r>
        <w:tab/>
      </w:r>
      <w:r w:rsidRPr="00632FB7">
        <w:rPr>
          <w:b/>
          <w:bCs/>
          <w:noProof/>
          <w:sz w:val="20"/>
          <w:szCs w:val="20"/>
        </w:rPr>
        <w:t>Adolescent Development</w:t>
      </w:r>
    </w:p>
    <w:p w14:paraId="5B168946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Nancy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Hill</w:t>
      </w:r>
    </w:p>
    <w:p w14:paraId="0A9D2052" w14:textId="77777777" w:rsidR="00B30092" w:rsidRDefault="00B30092" w:rsidP="00B36505">
      <w:pPr>
        <w:spacing w:after="0" w:line="240" w:lineRule="auto"/>
      </w:pPr>
    </w:p>
    <w:p w14:paraId="48ED8DC1" w14:textId="36D3AD3D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1:30:00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1:55:00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Library 302/303 (HGSE)</w:t>
      </w:r>
    </w:p>
    <w:p w14:paraId="5C640625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H305M</w:t>
      </w:r>
      <w:r>
        <w:tab/>
      </w:r>
      <w:r w:rsidRPr="00632FB7">
        <w:rPr>
          <w:b/>
          <w:bCs/>
          <w:noProof/>
          <w:sz w:val="20"/>
          <w:szCs w:val="20"/>
        </w:rPr>
        <w:t>Student Mental Health for Educators</w:t>
      </w:r>
    </w:p>
    <w:p w14:paraId="044C9BE7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Josephine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Kim</w:t>
      </w:r>
    </w:p>
    <w:p w14:paraId="0A0593F6" w14:textId="77777777" w:rsidR="00B30092" w:rsidRDefault="00B30092" w:rsidP="00B36505">
      <w:pPr>
        <w:spacing w:after="0" w:line="240" w:lineRule="auto"/>
      </w:pPr>
    </w:p>
    <w:p w14:paraId="1309E9D6" w14:textId="71A9DB1E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1:30:00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1:55:00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Conf Ctr 1-2-3 (HGSE)</w:t>
      </w:r>
    </w:p>
    <w:p w14:paraId="7E5C6352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S012</w:t>
      </w:r>
      <w:r>
        <w:tab/>
      </w:r>
      <w:r w:rsidRPr="00632FB7">
        <w:rPr>
          <w:b/>
          <w:bCs/>
          <w:noProof/>
          <w:sz w:val="20"/>
          <w:szCs w:val="20"/>
        </w:rPr>
        <w:t>Introduction to Statistics for Educational Research</w:t>
      </w:r>
    </w:p>
    <w:p w14:paraId="395B43EA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Hadas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Eidelman</w:t>
      </w:r>
    </w:p>
    <w:p w14:paraId="7D493D0C" w14:textId="77777777" w:rsidR="00B30092" w:rsidRDefault="00B30092" w:rsidP="00B36505">
      <w:pPr>
        <w:spacing w:after="0" w:line="240" w:lineRule="auto"/>
      </w:pPr>
    </w:p>
    <w:p w14:paraId="7DB7FBC7" w14:textId="1C480590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1:30:00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1:55:00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Longfellow 116-Askwith (HGSE)</w:t>
      </w:r>
    </w:p>
    <w:p w14:paraId="1642FC67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S123</w:t>
      </w:r>
      <w:r>
        <w:tab/>
      </w:r>
      <w:r w:rsidRPr="00632FB7">
        <w:rPr>
          <w:b/>
          <w:bCs/>
          <w:noProof/>
          <w:sz w:val="20"/>
          <w:szCs w:val="20"/>
        </w:rPr>
        <w:t>Tackling Tough Challenges in Modern American Higher Education: Diagnosis and Solutions</w:t>
      </w:r>
    </w:p>
    <w:p w14:paraId="22D9BFAE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Richard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Light</w:t>
      </w:r>
    </w:p>
    <w:p w14:paraId="169B3BE6" w14:textId="77777777" w:rsidR="00B30092" w:rsidRDefault="00B30092" w:rsidP="00B36505">
      <w:pPr>
        <w:spacing w:after="0" w:line="240" w:lineRule="auto"/>
      </w:pPr>
    </w:p>
    <w:p w14:paraId="5C55972F" w14:textId="120A1BF0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2:00:00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2:25:00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Library 302/303 (HGSE)</w:t>
      </w:r>
    </w:p>
    <w:p w14:paraId="5A95BB7E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A720M</w:t>
      </w:r>
      <w:r>
        <w:tab/>
      </w:r>
      <w:r w:rsidRPr="00632FB7">
        <w:rPr>
          <w:b/>
          <w:bCs/>
          <w:noProof/>
          <w:sz w:val="20"/>
          <w:szCs w:val="20"/>
        </w:rPr>
        <w:t>Curiosity, Courage, and Change</w:t>
      </w:r>
    </w:p>
    <w:p w14:paraId="3D46AD4F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KellyAnn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Robinson</w:t>
      </w:r>
    </w:p>
    <w:p w14:paraId="5B73960D" w14:textId="77777777" w:rsidR="00B30092" w:rsidRDefault="00B30092" w:rsidP="00B36505">
      <w:pPr>
        <w:spacing w:after="0" w:line="240" w:lineRule="auto"/>
      </w:pPr>
    </w:p>
    <w:p w14:paraId="20D54724" w14:textId="28DE89A0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2:00:00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2:25:00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Conf Ctr 4 (HGSE)</w:t>
      </w:r>
    </w:p>
    <w:p w14:paraId="3116F098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A837</w:t>
      </w:r>
      <w:r>
        <w:tab/>
      </w:r>
      <w:r w:rsidRPr="00632FB7">
        <w:rPr>
          <w:b/>
          <w:bCs/>
          <w:noProof/>
          <w:sz w:val="20"/>
          <w:szCs w:val="20"/>
        </w:rPr>
        <w:t>Tackling Educational Controversies via U.S.-China Comparison</w:t>
      </w:r>
    </w:p>
    <w:p w14:paraId="5818B9C1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Ziyun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Deng</w:t>
      </w:r>
    </w:p>
    <w:p w14:paraId="479B0657" w14:textId="77777777" w:rsidR="00B30092" w:rsidRDefault="00B30092" w:rsidP="00B36505">
      <w:pPr>
        <w:spacing w:after="0" w:line="240" w:lineRule="auto"/>
      </w:pPr>
    </w:p>
    <w:p w14:paraId="214F20A8" w14:textId="7C5284E1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2:00:00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2:25:00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Longfellow 116-Askwith (HGSE)</w:t>
      </w:r>
    </w:p>
    <w:p w14:paraId="73A499D4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H306A</w:t>
      </w:r>
      <w:r>
        <w:tab/>
      </w:r>
      <w:r w:rsidRPr="00632FB7">
        <w:rPr>
          <w:b/>
          <w:bCs/>
          <w:noProof/>
          <w:sz w:val="20"/>
          <w:szCs w:val="20"/>
        </w:rPr>
        <w:t>Beyond Grit: Noncognitive Factors in School Success</w:t>
      </w:r>
    </w:p>
    <w:p w14:paraId="0CAE6131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Sophie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Barnes</w:t>
      </w:r>
    </w:p>
    <w:p w14:paraId="18D33BFE" w14:textId="77777777" w:rsidR="00B30092" w:rsidRDefault="00B30092" w:rsidP="00B36505">
      <w:pPr>
        <w:spacing w:after="0" w:line="240" w:lineRule="auto"/>
      </w:pPr>
    </w:p>
    <w:p w14:paraId="7AB132AC" w14:textId="04C0B011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2:00:00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2:25:00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Longfellow 319/320 (HGSE)</w:t>
      </w:r>
    </w:p>
    <w:p w14:paraId="7AF1E18C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T402</w:t>
      </w:r>
      <w:r>
        <w:tab/>
      </w:r>
      <w:r w:rsidRPr="00632FB7">
        <w:rPr>
          <w:b/>
          <w:bCs/>
          <w:noProof/>
          <w:sz w:val="20"/>
          <w:szCs w:val="20"/>
        </w:rPr>
        <w:t>Group Learning</w:t>
      </w:r>
    </w:p>
    <w:p w14:paraId="2C66BBCF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Daniel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Wilson</w:t>
      </w:r>
    </w:p>
    <w:p w14:paraId="7C3FC917" w14:textId="77777777" w:rsidR="00B30092" w:rsidRDefault="00B30092" w:rsidP="00B36505">
      <w:pPr>
        <w:spacing w:after="0" w:line="240" w:lineRule="auto"/>
      </w:pPr>
    </w:p>
    <w:p w14:paraId="36126FD7" w14:textId="6F2F2742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2:00:00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2:25:00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Conf Ctr 1-2-3 (HGSE)</w:t>
      </w:r>
    </w:p>
    <w:p w14:paraId="7C5967F0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T406</w:t>
      </w:r>
      <w:r>
        <w:tab/>
      </w:r>
      <w:r w:rsidRPr="00632FB7">
        <w:rPr>
          <w:b/>
          <w:bCs/>
          <w:noProof/>
          <w:sz w:val="20"/>
          <w:szCs w:val="20"/>
        </w:rPr>
        <w:t>Educating Incarcerated Youth: Practice, Research, Policy, and Advocacy</w:t>
      </w:r>
    </w:p>
    <w:p w14:paraId="0CF5646B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Lynette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Tannis</w:t>
      </w:r>
    </w:p>
    <w:p w14:paraId="3D1A04A9" w14:textId="77777777" w:rsidR="00B30092" w:rsidRDefault="00B30092" w:rsidP="00B36505">
      <w:pPr>
        <w:spacing w:after="0" w:line="240" w:lineRule="auto"/>
      </w:pPr>
    </w:p>
    <w:p w14:paraId="2A318C2E" w14:textId="7F01F9D2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2:30:00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2:55:00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Longfellow 319/320 (HGSE)</w:t>
      </w:r>
    </w:p>
    <w:p w14:paraId="49DB90CF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H610T</w:t>
      </w:r>
      <w:r>
        <w:tab/>
      </w:r>
      <w:r w:rsidRPr="00632FB7">
        <w:rPr>
          <w:b/>
          <w:bCs/>
          <w:noProof/>
          <w:sz w:val="20"/>
          <w:szCs w:val="20"/>
        </w:rPr>
        <w:t>Becoming a self-reflective and autonomous educator: Lessons from Zen and psychology</w:t>
      </w:r>
    </w:p>
    <w:p w14:paraId="074F35B6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Liao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Cheng</w:t>
      </w:r>
    </w:p>
    <w:p w14:paraId="04CC38CC" w14:textId="77777777" w:rsidR="00B30092" w:rsidRDefault="00B30092" w:rsidP="00B36505">
      <w:pPr>
        <w:spacing w:after="0" w:line="240" w:lineRule="auto"/>
      </w:pPr>
    </w:p>
    <w:p w14:paraId="29ABADFF" w14:textId="09D9EE65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2:30:00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2:55:00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Conf Ctr 1-2-3 (HGSE)</w:t>
      </w:r>
    </w:p>
    <w:p w14:paraId="3A3ED8D8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S307A</w:t>
      </w:r>
      <w:r>
        <w:tab/>
      </w:r>
      <w:r w:rsidRPr="00632FB7">
        <w:rPr>
          <w:b/>
          <w:bCs/>
          <w:noProof/>
          <w:sz w:val="20"/>
          <w:szCs w:val="20"/>
        </w:rPr>
        <w:t>Creating Community and Cultural Life Through Arts Learning</w:t>
      </w:r>
    </w:p>
    <w:p w14:paraId="18119BB5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Louisa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Penfold</w:t>
      </w:r>
    </w:p>
    <w:p w14:paraId="768F1BEF" w14:textId="77777777" w:rsidR="00B30092" w:rsidRDefault="00B30092" w:rsidP="00B36505">
      <w:pPr>
        <w:spacing w:after="0" w:line="240" w:lineRule="auto"/>
      </w:pPr>
    </w:p>
    <w:p w14:paraId="6B2F8DF7" w14:textId="089B4AF9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2:30:00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2:55:00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Longfellow 116-Askwith (HGSE)</w:t>
      </w:r>
    </w:p>
    <w:p w14:paraId="1A663D89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S805Y</w:t>
      </w:r>
      <w:r>
        <w:tab/>
      </w:r>
      <w:r w:rsidRPr="00632FB7">
        <w:rPr>
          <w:b/>
          <w:bCs/>
          <w:noProof/>
          <w:sz w:val="20"/>
          <w:szCs w:val="20"/>
        </w:rPr>
        <w:t>Proseminar: Partnership in Education Research (PIER) Fellowship</w:t>
      </w:r>
    </w:p>
    <w:p w14:paraId="5F536D89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Thomas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Kane</w:t>
      </w:r>
    </w:p>
    <w:p w14:paraId="1E9E0686" w14:textId="77777777" w:rsidR="00B30092" w:rsidRDefault="00B30092" w:rsidP="00B36505">
      <w:pPr>
        <w:spacing w:after="0" w:line="240" w:lineRule="auto"/>
      </w:pPr>
    </w:p>
    <w:p w14:paraId="2F6D0FC8" w14:textId="4897E15D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2:30:00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2:55:00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Conf Ctr 4 (HGSE)</w:t>
      </w:r>
    </w:p>
    <w:p w14:paraId="060341FA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T410D</w:t>
      </w:r>
      <w:r>
        <w:tab/>
      </w:r>
      <w:r w:rsidRPr="00632FB7">
        <w:rPr>
          <w:b/>
          <w:bCs/>
          <w:noProof/>
          <w:sz w:val="20"/>
          <w:szCs w:val="20"/>
        </w:rPr>
        <w:t>Toward Healing Centered Engagement in Classrooms, Schools, and Communities</w:t>
      </w:r>
    </w:p>
    <w:p w14:paraId="4606D0E3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Christina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Villarreal</w:t>
      </w:r>
    </w:p>
    <w:p w14:paraId="0E886FBB" w14:textId="77777777" w:rsidR="00B30092" w:rsidRDefault="00B30092" w:rsidP="00B36505">
      <w:pPr>
        <w:spacing w:after="0" w:line="240" w:lineRule="auto"/>
      </w:pPr>
    </w:p>
    <w:p w14:paraId="2333158D" w14:textId="05AD7B64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3:00:00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3:25:00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Library 302/303 (HGSE)</w:t>
      </w:r>
    </w:p>
    <w:p w14:paraId="79CE9A09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A310S</w:t>
      </w:r>
      <w:r>
        <w:tab/>
      </w:r>
      <w:r w:rsidRPr="00632FB7">
        <w:rPr>
          <w:b/>
          <w:bCs/>
          <w:noProof/>
          <w:sz w:val="20"/>
          <w:szCs w:val="20"/>
        </w:rPr>
        <w:t>Schools in Action: Observing, Reflecting, and Acting in a Time of Crisis</w:t>
      </w:r>
    </w:p>
    <w:p w14:paraId="05F846FB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Linda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Nathan</w:t>
      </w:r>
    </w:p>
    <w:p w14:paraId="20C7BA77" w14:textId="77777777" w:rsidR="00B30092" w:rsidRDefault="00B30092" w:rsidP="00B36505">
      <w:pPr>
        <w:spacing w:after="0" w:line="240" w:lineRule="auto"/>
      </w:pPr>
    </w:p>
    <w:p w14:paraId="2949324F" w14:textId="6B634D32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3:00:00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3:25:00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Longfellow 116-Askwith (HGSE)</w:t>
      </w:r>
    </w:p>
    <w:p w14:paraId="781BDAAF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H306B</w:t>
      </w:r>
      <w:r>
        <w:tab/>
      </w:r>
      <w:r w:rsidRPr="00632FB7">
        <w:rPr>
          <w:b/>
          <w:bCs/>
          <w:noProof/>
          <w:sz w:val="20"/>
          <w:szCs w:val="20"/>
        </w:rPr>
        <w:t>Beyond Grit: Noncognitive Factors in School Success Design Workshop</w:t>
      </w:r>
    </w:p>
    <w:p w14:paraId="5FA1718B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Sophie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Barnes</w:t>
      </w:r>
    </w:p>
    <w:p w14:paraId="4F8DD902" w14:textId="77777777" w:rsidR="00B30092" w:rsidRDefault="00B30092" w:rsidP="00B36505">
      <w:pPr>
        <w:spacing w:after="0" w:line="240" w:lineRule="auto"/>
      </w:pPr>
    </w:p>
    <w:p w14:paraId="0FCAF0B4" w14:textId="5B9554E6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Tuesday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3:00:00 PM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3:25:00 PM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</w:r>
      <w:r w:rsidR="00E967E6">
        <w:rPr>
          <w:sz w:val="20"/>
          <w:szCs w:val="20"/>
        </w:rPr>
        <w:tab/>
      </w:r>
      <w:r w:rsidRPr="00B36505">
        <w:rPr>
          <w:sz w:val="20"/>
          <w:szCs w:val="20"/>
        </w:rPr>
        <w:t xml:space="preserve">Location: </w:t>
      </w:r>
      <w:r w:rsidRPr="00632FB7">
        <w:rPr>
          <w:noProof/>
          <w:sz w:val="20"/>
          <w:szCs w:val="20"/>
        </w:rPr>
        <w:t>Gutman Conf Ctr 1-2-3 (HGSE)</w:t>
      </w:r>
    </w:p>
    <w:p w14:paraId="7780EE19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H323</w:t>
      </w:r>
      <w:r>
        <w:tab/>
      </w:r>
      <w:r w:rsidRPr="00632FB7">
        <w:rPr>
          <w:b/>
          <w:bCs/>
          <w:noProof/>
          <w:sz w:val="20"/>
          <w:szCs w:val="20"/>
        </w:rPr>
        <w:t>Advancing Student Wellbeing and Success: Designing Equitable Counseling and Support Systems</w:t>
      </w:r>
    </w:p>
    <w:p w14:paraId="283B2494" w14:textId="7FB1824E" w:rsidR="00B30092" w:rsidRDefault="00B30092" w:rsidP="00B36505">
      <w:pPr>
        <w:spacing w:after="0" w:line="240" w:lineRule="auto"/>
        <w:rPr>
          <w:i/>
          <w:iCs/>
          <w:noProof/>
        </w:rPr>
      </w:pPr>
      <w:r>
        <w:tab/>
      </w:r>
      <w:r w:rsidRPr="00632FB7">
        <w:rPr>
          <w:i/>
          <w:iCs/>
          <w:noProof/>
        </w:rPr>
        <w:t>Mandy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Savitz-Romer</w:t>
      </w:r>
    </w:p>
    <w:p w14:paraId="57E0FA1F" w14:textId="77777777" w:rsidR="00B30092" w:rsidRDefault="00B30092">
      <w:pPr>
        <w:rPr>
          <w:i/>
          <w:iCs/>
          <w:noProof/>
        </w:rPr>
      </w:pPr>
      <w:r>
        <w:rPr>
          <w:i/>
          <w:iCs/>
          <w:noProof/>
        </w:rPr>
        <w:br w:type="page"/>
      </w:r>
    </w:p>
    <w:p w14:paraId="6CE866FA" w14:textId="77777777" w:rsidR="00B30092" w:rsidRDefault="00B30092" w:rsidP="00B30092">
      <w:pPr>
        <w:pStyle w:val="Default"/>
      </w:pPr>
      <w:r>
        <w:rPr>
          <w:noProof/>
        </w:rPr>
        <w:lastRenderedPageBreak/>
        <w:drawing>
          <wp:inline distT="0" distB="0" distL="0" distR="0" wp14:anchorId="49925C0F" wp14:editId="0EE27675">
            <wp:extent cx="5943600" cy="963930"/>
            <wp:effectExtent l="0" t="0" r="0" b="762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37E5B" w14:textId="77777777" w:rsidR="00B30092" w:rsidRDefault="00B30092" w:rsidP="00B30092">
      <w:pPr>
        <w:rPr>
          <w:sz w:val="44"/>
          <w:szCs w:val="44"/>
        </w:rPr>
      </w:pPr>
      <w:r>
        <w:rPr>
          <w:sz w:val="44"/>
          <w:szCs w:val="44"/>
        </w:rPr>
        <w:t>Fall Course Live Q&amp;A Schedule</w:t>
      </w:r>
    </w:p>
    <w:p w14:paraId="7B6C2AC3" w14:textId="1210EA84" w:rsidR="00B30092" w:rsidRPr="00B30092" w:rsidRDefault="00B30092" w:rsidP="00B30092">
      <w:pPr>
        <w:rPr>
          <w:sz w:val="24"/>
          <w:szCs w:val="24"/>
        </w:rPr>
      </w:pPr>
      <w:r w:rsidRPr="00B36505">
        <w:rPr>
          <w:sz w:val="24"/>
          <w:szCs w:val="24"/>
        </w:rPr>
        <w:t>Wednesday August 31</w:t>
      </w:r>
      <w:r>
        <w:rPr>
          <w:sz w:val="24"/>
          <w:szCs w:val="24"/>
        </w:rPr>
        <w:t>, 2022</w:t>
      </w:r>
    </w:p>
    <w:p w14:paraId="7FF70007" w14:textId="77777777" w:rsidR="00B30092" w:rsidRDefault="00B30092" w:rsidP="00B36505">
      <w:pPr>
        <w:spacing w:after="0" w:line="240" w:lineRule="auto"/>
      </w:pPr>
    </w:p>
    <w:p w14:paraId="5F58CA56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8:00:00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8:25:00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Longfellow 116-Askwith (HGSE)</w:t>
      </w:r>
    </w:p>
    <w:p w14:paraId="6C572047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T002</w:t>
      </w:r>
      <w:r>
        <w:tab/>
      </w:r>
      <w:r w:rsidRPr="00632FB7">
        <w:rPr>
          <w:b/>
          <w:bCs/>
          <w:noProof/>
          <w:sz w:val="20"/>
          <w:szCs w:val="20"/>
        </w:rPr>
        <w:t>Critical Race Theory in Education</w:t>
      </w:r>
    </w:p>
    <w:p w14:paraId="657E383B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Kimberly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Truong</w:t>
      </w:r>
    </w:p>
    <w:p w14:paraId="364013C3" w14:textId="77777777" w:rsidR="00B30092" w:rsidRDefault="00B30092" w:rsidP="00B36505">
      <w:pPr>
        <w:spacing w:after="0" w:line="240" w:lineRule="auto"/>
      </w:pPr>
    </w:p>
    <w:p w14:paraId="534301FF" w14:textId="16635510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8:30:00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8:55:00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="00922C15" w:rsidRPr="00632FB7">
        <w:rPr>
          <w:noProof/>
          <w:sz w:val="20"/>
          <w:szCs w:val="20"/>
        </w:rPr>
        <w:t>Longfellow 116-Askwith (HGSE)</w:t>
      </w:r>
    </w:p>
    <w:p w14:paraId="4CB06B87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T006</w:t>
      </w:r>
      <w:r>
        <w:tab/>
      </w:r>
      <w:r w:rsidRPr="00632FB7">
        <w:rPr>
          <w:b/>
          <w:bCs/>
          <w:noProof/>
          <w:sz w:val="20"/>
          <w:szCs w:val="20"/>
        </w:rPr>
        <w:t>Adult Development</w:t>
      </w:r>
    </w:p>
    <w:p w14:paraId="2719F65B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Deborah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Helsing</w:t>
      </w:r>
    </w:p>
    <w:p w14:paraId="2A0CD282" w14:textId="77777777" w:rsidR="00B30092" w:rsidRDefault="00B30092" w:rsidP="00B36505">
      <w:pPr>
        <w:spacing w:after="0" w:line="240" w:lineRule="auto"/>
      </w:pPr>
    </w:p>
    <w:p w14:paraId="48F489B6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9:00:00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9:25:00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Gutman Conf Ctr 4 (HGSE)</w:t>
      </w:r>
    </w:p>
    <w:p w14:paraId="6853E5B4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H360Y</w:t>
      </w:r>
      <w:r>
        <w:tab/>
      </w:r>
      <w:r w:rsidRPr="00632FB7">
        <w:rPr>
          <w:b/>
          <w:bCs/>
          <w:noProof/>
          <w:sz w:val="20"/>
          <w:szCs w:val="20"/>
        </w:rPr>
        <w:t>Early Childhood Proseminar</w:t>
      </w:r>
    </w:p>
    <w:p w14:paraId="75A01B61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Hadas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Eidelman</w:t>
      </w:r>
    </w:p>
    <w:p w14:paraId="1A475525" w14:textId="77777777" w:rsidR="00B30092" w:rsidRDefault="00B30092" w:rsidP="00B36505">
      <w:pPr>
        <w:spacing w:after="0" w:line="240" w:lineRule="auto"/>
      </w:pPr>
    </w:p>
    <w:p w14:paraId="3D9A3E7D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9:00:00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9:25:00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Gutman Conf Ctr 1-2-3 (HGSE)</w:t>
      </w:r>
    </w:p>
    <w:p w14:paraId="615C1747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S501Y</w:t>
      </w:r>
      <w:r>
        <w:tab/>
      </w:r>
      <w:r w:rsidRPr="00632FB7">
        <w:rPr>
          <w:b/>
          <w:bCs/>
          <w:noProof/>
          <w:sz w:val="20"/>
          <w:szCs w:val="20"/>
        </w:rPr>
        <w:t>Researching in Community: Intergenerational Participatory Action Research for Educational Justice</w:t>
      </w:r>
    </w:p>
    <w:p w14:paraId="24F5DEC7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Gretchen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Brion-Meisels</w:t>
      </w:r>
    </w:p>
    <w:p w14:paraId="077045EC" w14:textId="77777777" w:rsidR="00B30092" w:rsidRDefault="00B30092" w:rsidP="00B36505">
      <w:pPr>
        <w:spacing w:after="0" w:line="240" w:lineRule="auto"/>
      </w:pPr>
    </w:p>
    <w:p w14:paraId="7937291A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9:00:00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9:25:00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Longfellow 116-Askwith (HGSE)</w:t>
      </w:r>
    </w:p>
    <w:p w14:paraId="5430B764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T550</w:t>
      </w:r>
      <w:r>
        <w:tab/>
      </w:r>
      <w:r w:rsidRPr="00632FB7">
        <w:rPr>
          <w:b/>
          <w:bCs/>
          <w:noProof/>
          <w:sz w:val="20"/>
          <w:szCs w:val="20"/>
        </w:rPr>
        <w:t>Designing for Learning by Creating</w:t>
      </w:r>
    </w:p>
    <w:p w14:paraId="6BF8555C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Karen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Brennan</w:t>
      </w:r>
    </w:p>
    <w:p w14:paraId="30EFA90D" w14:textId="77777777" w:rsidR="00B30092" w:rsidRDefault="00B30092" w:rsidP="00B36505">
      <w:pPr>
        <w:spacing w:after="0" w:line="240" w:lineRule="auto"/>
      </w:pPr>
    </w:p>
    <w:p w14:paraId="753530A9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9:30:00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9:55:00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Gutman Conf Ctr 1-2-3 (HGSE)</w:t>
      </w:r>
    </w:p>
    <w:p w14:paraId="1498B48A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A011B</w:t>
      </w:r>
      <w:r>
        <w:tab/>
      </w:r>
      <w:r w:rsidRPr="00632FB7">
        <w:rPr>
          <w:b/>
          <w:bCs/>
          <w:noProof/>
          <w:sz w:val="20"/>
          <w:szCs w:val="20"/>
        </w:rPr>
        <w:t>Collaborative and Participatory Evaluation</w:t>
      </w:r>
    </w:p>
    <w:p w14:paraId="4152D066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Candice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Bocala</w:t>
      </w:r>
    </w:p>
    <w:p w14:paraId="2111B0B9" w14:textId="77777777" w:rsidR="00B30092" w:rsidRDefault="00B30092" w:rsidP="00B36505">
      <w:pPr>
        <w:spacing w:after="0" w:line="240" w:lineRule="auto"/>
      </w:pPr>
    </w:p>
    <w:p w14:paraId="3EB5709D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9:30:00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9:55:00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Gutman Conf Ctr 4 (HGSE)</w:t>
      </w:r>
    </w:p>
    <w:p w14:paraId="51AE14D8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A027</w:t>
      </w:r>
      <w:r>
        <w:tab/>
      </w:r>
      <w:r w:rsidRPr="00632FB7">
        <w:rPr>
          <w:b/>
          <w:bCs/>
          <w:noProof/>
          <w:sz w:val="20"/>
          <w:szCs w:val="20"/>
        </w:rPr>
        <w:t>Strategic Finance for Nonprofit Leaders</w:t>
      </w:r>
    </w:p>
    <w:p w14:paraId="1E628C32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James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Honan</w:t>
      </w:r>
    </w:p>
    <w:p w14:paraId="45A918F4" w14:textId="77777777" w:rsidR="00B30092" w:rsidRDefault="00B30092" w:rsidP="00B36505">
      <w:pPr>
        <w:spacing w:after="0" w:line="240" w:lineRule="auto"/>
      </w:pPr>
    </w:p>
    <w:p w14:paraId="032F2ABA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9:30:00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9:55:00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Longfellow 116-Askwith (HGSE)</w:t>
      </w:r>
    </w:p>
    <w:p w14:paraId="4386CC21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H385BY</w:t>
      </w:r>
      <w:r>
        <w:tab/>
      </w:r>
      <w:r w:rsidRPr="00632FB7">
        <w:rPr>
          <w:b/>
          <w:bCs/>
          <w:noProof/>
          <w:sz w:val="20"/>
          <w:szCs w:val="20"/>
        </w:rPr>
        <w:t>Counseling Practicum: Reflection and Application in Practice</w:t>
      </w:r>
    </w:p>
    <w:p w14:paraId="2551EE6D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Mandy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Savitz-Romer</w:t>
      </w:r>
    </w:p>
    <w:p w14:paraId="53348D4F" w14:textId="77777777" w:rsidR="00B30092" w:rsidRDefault="00B30092" w:rsidP="00B36505">
      <w:pPr>
        <w:spacing w:after="0" w:line="240" w:lineRule="auto"/>
      </w:pPr>
    </w:p>
    <w:p w14:paraId="221DF501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9:30:00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9:55:00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Longfellow 319/320 (HGSE)</w:t>
      </w:r>
    </w:p>
    <w:p w14:paraId="724CF104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T408</w:t>
      </w:r>
      <w:r>
        <w:tab/>
      </w:r>
      <w:r w:rsidRPr="00632FB7">
        <w:rPr>
          <w:b/>
          <w:bCs/>
          <w:noProof/>
          <w:sz w:val="20"/>
          <w:szCs w:val="20"/>
        </w:rPr>
        <w:t>Designing for Equity, Evidence, and Ecosystem</w:t>
      </w:r>
    </w:p>
    <w:p w14:paraId="4C908A78" w14:textId="6D1C425F" w:rsidR="00B30092" w:rsidRPr="002D2079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David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Dockterman</w:t>
      </w:r>
    </w:p>
    <w:p w14:paraId="090AC416" w14:textId="77777777" w:rsidR="00B30092" w:rsidRDefault="00B30092" w:rsidP="00B36505">
      <w:pPr>
        <w:spacing w:after="0" w:line="240" w:lineRule="auto"/>
      </w:pPr>
    </w:p>
    <w:p w14:paraId="601CF58F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10:00:00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10:25:00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Gutman Conf Ctr 1-2-3 (HGSE)</w:t>
      </w:r>
    </w:p>
    <w:p w14:paraId="5205523A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H210P</w:t>
      </w:r>
      <w:r>
        <w:tab/>
      </w:r>
      <w:r w:rsidRPr="00632FB7">
        <w:rPr>
          <w:b/>
          <w:bCs/>
          <w:noProof/>
          <w:sz w:val="20"/>
          <w:szCs w:val="20"/>
        </w:rPr>
        <w:t>Queering Education</w:t>
      </w:r>
    </w:p>
    <w:p w14:paraId="31306EC3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Gretchen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Brion-Meisels</w:t>
      </w:r>
    </w:p>
    <w:p w14:paraId="2A15F3B3" w14:textId="3544C8CE" w:rsidR="00B30092" w:rsidRDefault="00B30092" w:rsidP="00B36505">
      <w:pPr>
        <w:spacing w:after="0" w:line="240" w:lineRule="auto"/>
      </w:pPr>
    </w:p>
    <w:p w14:paraId="2AD8603A" w14:textId="77777777" w:rsidR="00047F9E" w:rsidRDefault="00047F9E" w:rsidP="00B36505">
      <w:pPr>
        <w:spacing w:after="0" w:line="240" w:lineRule="auto"/>
      </w:pPr>
    </w:p>
    <w:p w14:paraId="2732F119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10:00:00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10:25:00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Gutman Conf Ctr 4 (HGSE)</w:t>
      </w:r>
    </w:p>
    <w:p w14:paraId="6858021A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H509YA</w:t>
      </w:r>
      <w:r>
        <w:tab/>
      </w:r>
      <w:r w:rsidRPr="00632FB7">
        <w:rPr>
          <w:b/>
          <w:bCs/>
          <w:noProof/>
          <w:sz w:val="20"/>
          <w:szCs w:val="20"/>
        </w:rPr>
        <w:t>Immigration Initiative at Harvard Seminar</w:t>
      </w:r>
    </w:p>
    <w:p w14:paraId="13559E3A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Carola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Suarez-Orozco</w:t>
      </w:r>
    </w:p>
    <w:p w14:paraId="56A3D76F" w14:textId="77777777" w:rsidR="00B30092" w:rsidRDefault="00B30092" w:rsidP="00B36505">
      <w:pPr>
        <w:spacing w:after="0" w:line="240" w:lineRule="auto"/>
      </w:pPr>
    </w:p>
    <w:p w14:paraId="668C9849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10:00:00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10:25:00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Longfellow 319/320 (HGSE)</w:t>
      </w:r>
    </w:p>
    <w:p w14:paraId="3ABB15FE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T417</w:t>
      </w:r>
      <w:r>
        <w:tab/>
      </w:r>
      <w:r w:rsidRPr="00632FB7">
        <w:rPr>
          <w:b/>
          <w:bCs/>
          <w:noProof/>
          <w:sz w:val="20"/>
          <w:szCs w:val="20"/>
        </w:rPr>
        <w:t>Shaping the Future of Corporate Learning</w:t>
      </w:r>
    </w:p>
    <w:p w14:paraId="36477336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Karen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Yeyinmen</w:t>
      </w:r>
    </w:p>
    <w:p w14:paraId="6E1BB276" w14:textId="77777777" w:rsidR="00B30092" w:rsidRDefault="00B30092" w:rsidP="00B36505">
      <w:pPr>
        <w:spacing w:after="0" w:line="240" w:lineRule="auto"/>
      </w:pPr>
    </w:p>
    <w:p w14:paraId="379A3C86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10:30:00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10:55:00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Longfellow 319/320 (HGSE)</w:t>
      </w:r>
    </w:p>
    <w:p w14:paraId="3310AAA3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A722</w:t>
      </w:r>
      <w:r>
        <w:tab/>
      </w:r>
      <w:r w:rsidRPr="00632FB7">
        <w:rPr>
          <w:b/>
          <w:bCs/>
          <w:noProof/>
          <w:sz w:val="20"/>
          <w:szCs w:val="20"/>
        </w:rPr>
        <w:t>Facilitating Professional Learning for Adults</w:t>
      </w:r>
    </w:p>
    <w:p w14:paraId="216EED68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Candice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Bocala</w:t>
      </w:r>
    </w:p>
    <w:p w14:paraId="37967F7B" w14:textId="77777777" w:rsidR="00B30092" w:rsidRDefault="00B30092" w:rsidP="00B36505">
      <w:pPr>
        <w:spacing w:after="0" w:line="240" w:lineRule="auto"/>
      </w:pPr>
    </w:p>
    <w:p w14:paraId="23A55D37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10:30:00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10:55:00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Longfellow 116-Askwith (HGSE)</w:t>
      </w:r>
    </w:p>
    <w:p w14:paraId="19F5BE0E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H250</w:t>
      </w:r>
      <w:r>
        <w:tab/>
      </w:r>
      <w:r w:rsidRPr="00632FB7">
        <w:rPr>
          <w:b/>
          <w:bCs/>
          <w:noProof/>
          <w:sz w:val="20"/>
          <w:szCs w:val="20"/>
        </w:rPr>
        <w:t>Developmental Psychology</w:t>
      </w:r>
    </w:p>
    <w:p w14:paraId="0388E5F9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Paul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Harris</w:t>
      </w:r>
    </w:p>
    <w:p w14:paraId="35EB2E7D" w14:textId="77777777" w:rsidR="00B30092" w:rsidRDefault="00B30092" w:rsidP="00B36505">
      <w:pPr>
        <w:spacing w:after="0" w:line="240" w:lineRule="auto"/>
      </w:pPr>
    </w:p>
    <w:p w14:paraId="08B70B79" w14:textId="77777777" w:rsidR="00D136EE" w:rsidRPr="00B36505" w:rsidRDefault="00D136EE" w:rsidP="00D136EE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t>Wednes</w:t>
      </w:r>
      <w:r w:rsidRPr="00632FB7">
        <w:rPr>
          <w:noProof/>
          <w:sz w:val="20"/>
          <w:szCs w:val="20"/>
        </w:rPr>
        <w:t>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10:30:00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10:55:00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Gutman Conf Ctr 4 (HGSE)</w:t>
      </w:r>
    </w:p>
    <w:p w14:paraId="713FE7C3" w14:textId="77777777" w:rsidR="00D136EE" w:rsidRDefault="00D136EE" w:rsidP="00D136EE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H811F</w:t>
      </w:r>
      <w:r>
        <w:tab/>
      </w:r>
      <w:r w:rsidRPr="00632FB7">
        <w:rPr>
          <w:b/>
          <w:bCs/>
          <w:noProof/>
          <w:sz w:val="20"/>
          <w:szCs w:val="20"/>
        </w:rPr>
        <w:t>Language and Literacy Development Series: From Language to Literacy</w:t>
      </w:r>
    </w:p>
    <w:p w14:paraId="3BAB16A1" w14:textId="77777777" w:rsidR="00D136EE" w:rsidRPr="00AF7E4C" w:rsidRDefault="00D136EE" w:rsidP="00D136EE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Meredith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Rowe</w:t>
      </w:r>
    </w:p>
    <w:p w14:paraId="7B0721AB" w14:textId="77777777" w:rsidR="00621EF6" w:rsidRDefault="00621EF6" w:rsidP="00B36505">
      <w:pPr>
        <w:spacing w:after="0" w:line="240" w:lineRule="auto"/>
        <w:rPr>
          <w:noProof/>
          <w:sz w:val="20"/>
          <w:szCs w:val="20"/>
        </w:rPr>
      </w:pPr>
    </w:p>
    <w:p w14:paraId="1A63519F" w14:textId="743D9EEF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10:30:00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10:55:00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Gutman Library 302/303 (HGSE)</w:t>
      </w:r>
    </w:p>
    <w:p w14:paraId="6F3EFCED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T012</w:t>
      </w:r>
      <w:r>
        <w:tab/>
      </w:r>
      <w:r w:rsidRPr="00632FB7">
        <w:rPr>
          <w:b/>
          <w:bCs/>
          <w:noProof/>
          <w:sz w:val="20"/>
          <w:szCs w:val="20"/>
        </w:rPr>
        <w:t>Critical Theory: Identity, Politics and Practice</w:t>
      </w:r>
    </w:p>
    <w:p w14:paraId="5E7A0AD4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Houman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Harouni</w:t>
      </w:r>
    </w:p>
    <w:p w14:paraId="0AFE553D" w14:textId="77777777" w:rsidR="00B30092" w:rsidRDefault="00B30092" w:rsidP="00B36505">
      <w:pPr>
        <w:spacing w:after="0" w:line="240" w:lineRule="auto"/>
      </w:pPr>
    </w:p>
    <w:p w14:paraId="5A18C00D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10:30:00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10:55:00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Gutman Conf Ctr 1-2-3 (HGSE)</w:t>
      </w:r>
    </w:p>
    <w:p w14:paraId="028CAA16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T404</w:t>
      </w:r>
      <w:r>
        <w:tab/>
      </w:r>
      <w:r w:rsidRPr="00632FB7">
        <w:rPr>
          <w:b/>
          <w:bCs/>
          <w:noProof/>
          <w:sz w:val="20"/>
          <w:szCs w:val="20"/>
        </w:rPr>
        <w:t>Teaching (for) Conflict Resolution, Dialogue and Transformation</w:t>
      </w:r>
    </w:p>
    <w:p w14:paraId="6965CF07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Kathy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Bickmore</w:t>
      </w:r>
    </w:p>
    <w:p w14:paraId="01C432DD" w14:textId="77777777" w:rsidR="00B30092" w:rsidRDefault="00B30092" w:rsidP="00B36505">
      <w:pPr>
        <w:spacing w:after="0" w:line="240" w:lineRule="auto"/>
      </w:pPr>
    </w:p>
    <w:p w14:paraId="5EE0014E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11:00:00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11:25:00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Longfellow 116-Askwith (HGSE)</w:t>
      </w:r>
    </w:p>
    <w:p w14:paraId="529EEFF1" w14:textId="5AEDDAF3" w:rsidR="00B30092" w:rsidRDefault="00DC5CE7" w:rsidP="00B36505">
      <w:pPr>
        <w:spacing w:after="0" w:line="240" w:lineRule="auto"/>
      </w:pPr>
      <w:r>
        <w:rPr>
          <w:b/>
          <w:bCs/>
          <w:noProof/>
          <w:color w:val="FF0000"/>
          <w:sz w:val="20"/>
          <w:szCs w:val="20"/>
        </w:rPr>
        <w:t>s</w:t>
      </w:r>
      <w:r w:rsidR="00B30092" w:rsidRPr="00632FB7">
        <w:rPr>
          <w:b/>
          <w:bCs/>
          <w:noProof/>
          <w:color w:val="FF0000"/>
          <w:sz w:val="20"/>
          <w:szCs w:val="20"/>
        </w:rPr>
        <w:t>A501</w:t>
      </w:r>
      <w:r w:rsidR="00B30092">
        <w:tab/>
      </w:r>
      <w:r w:rsidR="00B30092" w:rsidRPr="00632FB7">
        <w:rPr>
          <w:b/>
          <w:bCs/>
          <w:noProof/>
          <w:sz w:val="20"/>
          <w:szCs w:val="20"/>
        </w:rPr>
        <w:t>Negotiation Workshop</w:t>
      </w:r>
    </w:p>
    <w:p w14:paraId="3667E2E4" w14:textId="3C6FC47A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Deborah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Goldstein</w:t>
      </w:r>
      <w:r w:rsidR="00C5307B">
        <w:rPr>
          <w:i/>
          <w:iCs/>
          <w:noProof/>
        </w:rPr>
        <w:t xml:space="preserve">, </w:t>
      </w:r>
      <w:r w:rsidR="00C5307B" w:rsidRPr="00632FB7">
        <w:rPr>
          <w:i/>
          <w:iCs/>
          <w:noProof/>
        </w:rPr>
        <w:t>Gillien</w:t>
      </w:r>
      <w:r w:rsidR="00C5307B" w:rsidRPr="00AF7E4C">
        <w:rPr>
          <w:i/>
          <w:iCs/>
        </w:rPr>
        <w:t xml:space="preserve"> </w:t>
      </w:r>
      <w:r w:rsidR="00C5307B" w:rsidRPr="00632FB7">
        <w:rPr>
          <w:i/>
          <w:iCs/>
          <w:noProof/>
        </w:rPr>
        <w:t>Todd</w:t>
      </w:r>
      <w:r w:rsidR="00C5307B">
        <w:rPr>
          <w:i/>
          <w:iCs/>
          <w:noProof/>
        </w:rPr>
        <w:t xml:space="preserve">, </w:t>
      </w:r>
      <w:r w:rsidR="00C5307B" w:rsidRPr="00632FB7">
        <w:rPr>
          <w:i/>
          <w:iCs/>
          <w:noProof/>
        </w:rPr>
        <w:t>Samuel</w:t>
      </w:r>
      <w:r w:rsidR="00C5307B" w:rsidRPr="00AF7E4C">
        <w:rPr>
          <w:i/>
          <w:iCs/>
        </w:rPr>
        <w:t xml:space="preserve"> </w:t>
      </w:r>
      <w:r w:rsidR="00C5307B" w:rsidRPr="00632FB7">
        <w:rPr>
          <w:i/>
          <w:iCs/>
          <w:noProof/>
        </w:rPr>
        <w:t>Straus</w:t>
      </w:r>
      <w:r w:rsidR="00C5307B">
        <w:rPr>
          <w:i/>
          <w:iCs/>
          <w:noProof/>
        </w:rPr>
        <w:t xml:space="preserve">, </w:t>
      </w:r>
      <w:r w:rsidR="00C5307B" w:rsidRPr="00632FB7">
        <w:rPr>
          <w:i/>
          <w:iCs/>
          <w:noProof/>
        </w:rPr>
        <w:t>Whitney</w:t>
      </w:r>
      <w:r w:rsidR="00C5307B" w:rsidRPr="00AF7E4C">
        <w:rPr>
          <w:i/>
          <w:iCs/>
        </w:rPr>
        <w:t xml:space="preserve"> </w:t>
      </w:r>
      <w:r w:rsidR="00C5307B" w:rsidRPr="00632FB7">
        <w:rPr>
          <w:i/>
          <w:iCs/>
          <w:noProof/>
        </w:rPr>
        <w:t>Benns</w:t>
      </w:r>
    </w:p>
    <w:p w14:paraId="747CFC14" w14:textId="77777777" w:rsidR="00B30092" w:rsidRDefault="00B30092" w:rsidP="00B36505">
      <w:pPr>
        <w:spacing w:after="0" w:line="240" w:lineRule="auto"/>
      </w:pPr>
    </w:p>
    <w:p w14:paraId="79DF6F84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11:00:00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11:25:00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Gutman Conf Ctr 4 (HGSE)</w:t>
      </w:r>
    </w:p>
    <w:p w14:paraId="0BC61CA8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H310M</w:t>
      </w:r>
      <w:r>
        <w:tab/>
      </w:r>
      <w:r w:rsidRPr="00632FB7">
        <w:rPr>
          <w:b/>
          <w:bCs/>
          <w:noProof/>
          <w:sz w:val="20"/>
          <w:szCs w:val="20"/>
        </w:rPr>
        <w:t>Establishing Loving Spaces for Learning: Preventing Bullying and Discrimination in U.S. Schools</w:t>
      </w:r>
    </w:p>
    <w:p w14:paraId="4A461CB1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Gretchen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Brion-Meisels</w:t>
      </w:r>
    </w:p>
    <w:p w14:paraId="7EC78CF6" w14:textId="77777777" w:rsidR="00B30092" w:rsidRDefault="00B30092" w:rsidP="00B36505">
      <w:pPr>
        <w:spacing w:after="0" w:line="240" w:lineRule="auto"/>
      </w:pPr>
    </w:p>
    <w:p w14:paraId="4877B154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11:00:00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11:25:00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Longfellow 319/320 (HGSE)</w:t>
      </w:r>
    </w:p>
    <w:p w14:paraId="32DAB603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H617</w:t>
      </w:r>
      <w:r>
        <w:tab/>
      </w:r>
      <w:r w:rsidRPr="00632FB7">
        <w:rPr>
          <w:b/>
          <w:bCs/>
          <w:noProof/>
          <w:sz w:val="20"/>
          <w:szCs w:val="20"/>
        </w:rPr>
        <w:t>Self-Care and Wellness for Educators, Practitioners, and Schools</w:t>
      </w:r>
    </w:p>
    <w:p w14:paraId="0B856A68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Jacqueline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Zeller</w:t>
      </w:r>
    </w:p>
    <w:p w14:paraId="184FDF0A" w14:textId="77777777" w:rsidR="00B30092" w:rsidRDefault="00B30092" w:rsidP="00B36505">
      <w:pPr>
        <w:spacing w:after="0" w:line="240" w:lineRule="auto"/>
      </w:pPr>
    </w:p>
    <w:p w14:paraId="4B2C5282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11:00:00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11:25:00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Online</w:t>
      </w:r>
    </w:p>
    <w:p w14:paraId="7E6610D3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S504</w:t>
      </w:r>
      <w:r>
        <w:tab/>
      </w:r>
      <w:r w:rsidRPr="00632FB7">
        <w:rPr>
          <w:b/>
          <w:bCs/>
          <w:noProof/>
          <w:sz w:val="20"/>
          <w:szCs w:val="20"/>
        </w:rPr>
        <w:t>Introduction to Qualitative Research</w:t>
      </w:r>
    </w:p>
    <w:p w14:paraId="2CA0796C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Liz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Duraisingh</w:t>
      </w:r>
    </w:p>
    <w:p w14:paraId="235EE6FF" w14:textId="77777777" w:rsidR="00B30092" w:rsidRDefault="00B30092" w:rsidP="00B36505">
      <w:pPr>
        <w:spacing w:after="0" w:line="240" w:lineRule="auto"/>
      </w:pPr>
    </w:p>
    <w:p w14:paraId="0AD09869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11:00:00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11:25:00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Gutman Conf Ctr 1-2-3 (HGSE)</w:t>
      </w:r>
    </w:p>
    <w:p w14:paraId="7F73AA77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T554</w:t>
      </w:r>
      <w:r>
        <w:tab/>
      </w:r>
      <w:r w:rsidRPr="00632FB7">
        <w:rPr>
          <w:b/>
          <w:bCs/>
          <w:noProof/>
          <w:sz w:val="20"/>
          <w:szCs w:val="20"/>
        </w:rPr>
        <w:t>Artificial Intelligence in Education</w:t>
      </w:r>
    </w:p>
    <w:p w14:paraId="135F8B86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Seiji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Isotani</w:t>
      </w:r>
    </w:p>
    <w:p w14:paraId="5378438F" w14:textId="77777777" w:rsidR="00B30092" w:rsidRDefault="00B30092" w:rsidP="00B36505">
      <w:pPr>
        <w:spacing w:after="0" w:line="240" w:lineRule="auto"/>
      </w:pPr>
    </w:p>
    <w:p w14:paraId="47C4A169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11:30:00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11:55:00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Gutman Conf Ctr 1-2-3 (HGSE)</w:t>
      </w:r>
    </w:p>
    <w:p w14:paraId="5D711887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A130A</w:t>
      </w:r>
      <w:r>
        <w:tab/>
      </w:r>
      <w:r w:rsidRPr="00632FB7">
        <w:rPr>
          <w:b/>
          <w:bCs/>
          <w:noProof/>
          <w:sz w:val="20"/>
          <w:szCs w:val="20"/>
        </w:rPr>
        <w:t>Talking Politics in a Polarized Nation: Research and Theory for Better Discourse</w:t>
      </w:r>
    </w:p>
    <w:p w14:paraId="56C6D5A6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Eric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Torres</w:t>
      </w:r>
    </w:p>
    <w:p w14:paraId="24FF1CA5" w14:textId="77777777" w:rsidR="00B30092" w:rsidRDefault="00B30092" w:rsidP="00B36505">
      <w:pPr>
        <w:spacing w:after="0" w:line="240" w:lineRule="auto"/>
      </w:pPr>
    </w:p>
    <w:p w14:paraId="69FAA986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11:30:00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11:55:00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Longfellow 319/320 (HGSE)</w:t>
      </w:r>
    </w:p>
    <w:p w14:paraId="504673BD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H110L</w:t>
      </w:r>
      <w:r>
        <w:tab/>
      </w:r>
      <w:r w:rsidRPr="00632FB7">
        <w:rPr>
          <w:b/>
          <w:bCs/>
          <w:noProof/>
          <w:sz w:val="20"/>
          <w:szCs w:val="20"/>
        </w:rPr>
        <w:t>Becoming an Expert Learner</w:t>
      </w:r>
    </w:p>
    <w:p w14:paraId="39D2EF61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Tina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Grotzer</w:t>
      </w:r>
    </w:p>
    <w:p w14:paraId="6C362E48" w14:textId="77777777" w:rsidR="00B30092" w:rsidRDefault="00B30092" w:rsidP="00B36505">
      <w:pPr>
        <w:spacing w:after="0" w:line="240" w:lineRule="auto"/>
      </w:pPr>
    </w:p>
    <w:p w14:paraId="759A7C62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11:30:00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11:55:00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Gutman Library 302/303 (HGSE)</w:t>
      </w:r>
    </w:p>
    <w:p w14:paraId="42A2C219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S052</w:t>
      </w:r>
      <w:r>
        <w:tab/>
      </w:r>
      <w:r w:rsidRPr="00632FB7">
        <w:rPr>
          <w:b/>
          <w:bCs/>
          <w:noProof/>
          <w:sz w:val="20"/>
          <w:szCs w:val="20"/>
        </w:rPr>
        <w:t>Intermediate and Advanced Statistical Methods for Applied Educational Research</w:t>
      </w:r>
    </w:p>
    <w:p w14:paraId="78FD14B7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Andrew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Ho</w:t>
      </w:r>
    </w:p>
    <w:p w14:paraId="2010B64E" w14:textId="77777777" w:rsidR="00B30092" w:rsidRDefault="00B30092" w:rsidP="00B36505">
      <w:pPr>
        <w:spacing w:after="0" w:line="240" w:lineRule="auto"/>
      </w:pPr>
    </w:p>
    <w:p w14:paraId="3C2E91B2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11:30:00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11:55:00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Gutman Conf Ctr 4 (HGSE)</w:t>
      </w:r>
    </w:p>
    <w:p w14:paraId="61983ED1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S515</w:t>
      </w:r>
      <w:r>
        <w:tab/>
      </w:r>
      <w:r w:rsidRPr="00632FB7">
        <w:rPr>
          <w:b/>
          <w:bCs/>
          <w:noProof/>
          <w:sz w:val="20"/>
          <w:szCs w:val="20"/>
        </w:rPr>
        <w:t>Emancipatory Inquiry: Listening, Learning, and Acting for Social Change</w:t>
      </w:r>
    </w:p>
    <w:p w14:paraId="28AEBA02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Aaliyah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El-Amin</w:t>
      </w:r>
    </w:p>
    <w:p w14:paraId="5222AFA6" w14:textId="77777777" w:rsidR="00B30092" w:rsidRDefault="00B30092" w:rsidP="00B36505">
      <w:pPr>
        <w:spacing w:after="0" w:line="240" w:lineRule="auto"/>
      </w:pPr>
    </w:p>
    <w:p w14:paraId="17B953BD" w14:textId="77777777" w:rsidR="00B30092" w:rsidRPr="00B36505" w:rsidRDefault="00B30092" w:rsidP="00B36505">
      <w:pPr>
        <w:spacing w:after="0" w:line="240" w:lineRule="auto"/>
        <w:rPr>
          <w:sz w:val="20"/>
          <w:szCs w:val="20"/>
        </w:rPr>
      </w:pPr>
      <w:r w:rsidRPr="00632FB7">
        <w:rPr>
          <w:noProof/>
          <w:sz w:val="20"/>
          <w:szCs w:val="20"/>
        </w:rPr>
        <w:t>Wednesday</w:t>
      </w:r>
      <w:r w:rsidRPr="00B36505">
        <w:rPr>
          <w:sz w:val="20"/>
          <w:szCs w:val="20"/>
        </w:rPr>
        <w:t xml:space="preserve"> </w:t>
      </w:r>
      <w:r w:rsidRPr="00632FB7">
        <w:rPr>
          <w:noProof/>
          <w:sz w:val="20"/>
          <w:szCs w:val="20"/>
        </w:rPr>
        <w:t>11:30:00 AM</w:t>
      </w:r>
      <w:r w:rsidRPr="00B36505">
        <w:rPr>
          <w:sz w:val="20"/>
          <w:szCs w:val="20"/>
        </w:rPr>
        <w:t xml:space="preserve"> - </w:t>
      </w:r>
      <w:r w:rsidRPr="00632FB7">
        <w:rPr>
          <w:noProof/>
          <w:sz w:val="20"/>
          <w:szCs w:val="20"/>
        </w:rPr>
        <w:t>11:55:00 AM</w:t>
      </w:r>
      <w:r w:rsidRPr="00B36505">
        <w:rPr>
          <w:sz w:val="20"/>
          <w:szCs w:val="20"/>
        </w:rPr>
        <w:tab/>
      </w:r>
      <w:r w:rsidRPr="00B36505">
        <w:rPr>
          <w:sz w:val="20"/>
          <w:szCs w:val="20"/>
        </w:rPr>
        <w:tab/>
        <w:t xml:space="preserve">Location: </w:t>
      </w:r>
      <w:r w:rsidRPr="00632FB7">
        <w:rPr>
          <w:noProof/>
          <w:sz w:val="20"/>
          <w:szCs w:val="20"/>
        </w:rPr>
        <w:t>Longfellow 116-Askwith (HGSE)</w:t>
      </w:r>
    </w:p>
    <w:p w14:paraId="3BCE4ABC" w14:textId="77777777" w:rsidR="00B30092" w:rsidRDefault="00B30092" w:rsidP="00B36505">
      <w:pPr>
        <w:spacing w:after="0" w:line="240" w:lineRule="auto"/>
      </w:pPr>
      <w:r w:rsidRPr="00632FB7">
        <w:rPr>
          <w:b/>
          <w:bCs/>
          <w:noProof/>
          <w:color w:val="FF0000"/>
          <w:sz w:val="20"/>
          <w:szCs w:val="20"/>
        </w:rPr>
        <w:t>T418</w:t>
      </w:r>
      <w:r>
        <w:tab/>
      </w:r>
      <w:r w:rsidRPr="00632FB7">
        <w:rPr>
          <w:b/>
          <w:bCs/>
          <w:noProof/>
          <w:sz w:val="20"/>
          <w:szCs w:val="20"/>
        </w:rPr>
        <w:t>Education in Uncertainty</w:t>
      </w:r>
    </w:p>
    <w:p w14:paraId="7415D64D" w14:textId="77777777" w:rsidR="00B30092" w:rsidRPr="00AF7E4C" w:rsidRDefault="00B30092" w:rsidP="00B36505">
      <w:pPr>
        <w:spacing w:after="0" w:line="240" w:lineRule="auto"/>
        <w:rPr>
          <w:i/>
          <w:iCs/>
        </w:rPr>
      </w:pPr>
      <w:r>
        <w:tab/>
      </w:r>
      <w:r w:rsidRPr="00632FB7">
        <w:rPr>
          <w:i/>
          <w:iCs/>
          <w:noProof/>
        </w:rPr>
        <w:t>Sarah</w:t>
      </w:r>
      <w:r w:rsidRPr="00AF7E4C">
        <w:rPr>
          <w:i/>
          <w:iCs/>
        </w:rPr>
        <w:t xml:space="preserve"> </w:t>
      </w:r>
      <w:r w:rsidRPr="00632FB7">
        <w:rPr>
          <w:i/>
          <w:iCs/>
          <w:noProof/>
        </w:rPr>
        <w:t>Dryden-Peterson</w:t>
      </w:r>
    </w:p>
    <w:p w14:paraId="6AF4AE73" w14:textId="77777777" w:rsidR="00B30092" w:rsidRDefault="00B30092" w:rsidP="00B36505">
      <w:pPr>
        <w:spacing w:after="0" w:line="240" w:lineRule="auto"/>
      </w:pPr>
    </w:p>
    <w:p w14:paraId="279E99F6" w14:textId="77777777" w:rsidR="00B30092" w:rsidRDefault="00B30092" w:rsidP="00B36505">
      <w:pPr>
        <w:spacing w:after="0" w:line="240" w:lineRule="auto"/>
      </w:pPr>
    </w:p>
    <w:p w14:paraId="0A8540F8" w14:textId="77777777" w:rsidR="00B30092" w:rsidRPr="00AF7E4C" w:rsidRDefault="00B30092" w:rsidP="00B36505">
      <w:pPr>
        <w:spacing w:after="0" w:line="240" w:lineRule="auto"/>
        <w:rPr>
          <w:i/>
          <w:iCs/>
        </w:rPr>
      </w:pPr>
    </w:p>
    <w:p w14:paraId="351A3253" w14:textId="77777777" w:rsidR="00B30092" w:rsidRDefault="00B30092" w:rsidP="00B36505">
      <w:pPr>
        <w:spacing w:after="0" w:line="240" w:lineRule="auto"/>
      </w:pPr>
    </w:p>
    <w:p w14:paraId="490977E3" w14:textId="77777777" w:rsidR="00B30092" w:rsidRDefault="00B30092" w:rsidP="00334ADF">
      <w:pPr>
        <w:spacing w:after="0" w:line="240" w:lineRule="auto"/>
      </w:pPr>
    </w:p>
    <w:sectPr w:rsidR="00B30092" w:rsidSect="008A19D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F3"/>
    <w:rsid w:val="00047F9E"/>
    <w:rsid w:val="000D65E1"/>
    <w:rsid w:val="002D2079"/>
    <w:rsid w:val="00334ADF"/>
    <w:rsid w:val="003A1B95"/>
    <w:rsid w:val="003F2722"/>
    <w:rsid w:val="0051432F"/>
    <w:rsid w:val="00621EF6"/>
    <w:rsid w:val="00835DC5"/>
    <w:rsid w:val="00860D2C"/>
    <w:rsid w:val="008A19D3"/>
    <w:rsid w:val="00903D10"/>
    <w:rsid w:val="009211CC"/>
    <w:rsid w:val="00922C15"/>
    <w:rsid w:val="00976E7A"/>
    <w:rsid w:val="009F6C96"/>
    <w:rsid w:val="00A029F3"/>
    <w:rsid w:val="00A33373"/>
    <w:rsid w:val="00A50679"/>
    <w:rsid w:val="00AE1A3D"/>
    <w:rsid w:val="00AF7E4C"/>
    <w:rsid w:val="00B30092"/>
    <w:rsid w:val="00B36505"/>
    <w:rsid w:val="00BA263B"/>
    <w:rsid w:val="00C14DB3"/>
    <w:rsid w:val="00C15071"/>
    <w:rsid w:val="00C5307B"/>
    <w:rsid w:val="00C64B48"/>
    <w:rsid w:val="00C95383"/>
    <w:rsid w:val="00CD7F2B"/>
    <w:rsid w:val="00CF5DF6"/>
    <w:rsid w:val="00D136EE"/>
    <w:rsid w:val="00D76A48"/>
    <w:rsid w:val="00DC0A0D"/>
    <w:rsid w:val="00DC5CE7"/>
    <w:rsid w:val="00E84B17"/>
    <w:rsid w:val="00E86290"/>
    <w:rsid w:val="00E9192A"/>
    <w:rsid w:val="00E967E6"/>
    <w:rsid w:val="00EA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2F241"/>
  <w15:chartTrackingRefBased/>
  <w15:docId w15:val="{B249E219-B260-4904-A8BF-995F65D0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29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Pesantez</dc:creator>
  <cp:keywords/>
  <dc:description/>
  <cp:lastModifiedBy>Pesantez, Milton A</cp:lastModifiedBy>
  <cp:revision>12</cp:revision>
  <cp:lastPrinted>2022-08-29T20:37:00Z</cp:lastPrinted>
  <dcterms:created xsi:type="dcterms:W3CDTF">2022-08-29T19:41:00Z</dcterms:created>
  <dcterms:modified xsi:type="dcterms:W3CDTF">2022-08-29T21:07:00Z</dcterms:modified>
</cp:coreProperties>
</file>